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p14">
  <w:body>
    <w:p w:rsidRPr="004D1C57" w:rsidR="00B91305" w:rsidP="00B91305" w:rsidRDefault="00B91305" w14:paraId="7EFBD255" w14:textId="77777777">
      <w:pPr>
        <w:spacing w:line="240" w:lineRule="auto"/>
        <w:rPr>
          <w:rFonts w:cstheme="minorHAnsi"/>
          <w:i/>
          <w:sz w:val="24"/>
          <w:szCs w:val="24"/>
        </w:rPr>
      </w:pPr>
      <w:r w:rsidRPr="004D1C57">
        <w:rPr>
          <w:rFonts w:cstheme="minorHAnsi"/>
          <w:i/>
          <w:sz w:val="24"/>
          <w:szCs w:val="24"/>
        </w:rPr>
        <w:t xml:space="preserve">Załącznik nr 2 </w:t>
      </w:r>
      <w:r w:rsidRPr="004D1C57">
        <w:rPr>
          <w:rFonts w:cstheme="minorHAnsi"/>
          <w:i/>
          <w:sz w:val="24"/>
          <w:szCs w:val="24"/>
        </w:rPr>
        <w:br/>
      </w:r>
      <w:r w:rsidRPr="004D1C57">
        <w:rPr>
          <w:rFonts w:cstheme="minorHAnsi"/>
          <w:i/>
          <w:sz w:val="24"/>
          <w:szCs w:val="24"/>
        </w:rPr>
        <w:t>do Regulaminu składania indywidualnego planu badawczego w Szkole Doktorskiej KUL</w:t>
      </w:r>
    </w:p>
    <w:p w:rsidR="00B91305" w:rsidRDefault="00B91305" w14:paraId="1724EE62" w14:textId="77777777"/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Pr="00C22463" w:rsidR="00DE07F5" w:rsidTr="1AC38B05" w14:paraId="141D4A21" w14:textId="77777777">
        <w:tc>
          <w:tcPr>
            <w:tcW w:w="10485" w:type="dxa"/>
            <w:shd w:val="clear" w:color="auto" w:fill="70AD47" w:themeFill="accent6"/>
            <w:tcMar/>
          </w:tcPr>
          <w:p w:rsidRPr="00791A4B" w:rsidR="00021FF9" w:rsidP="00373FC5" w:rsidRDefault="007B106B" w14:paraId="6A9B8D31" w14:textId="707521C8">
            <w:pPr>
              <w:jc w:val="center"/>
              <w:rPr>
                <w:b w:val="1"/>
                <w:bCs w:val="1"/>
                <w:caps w:val="1"/>
                <w:sz w:val="28"/>
                <w:szCs w:val="28"/>
              </w:rPr>
            </w:pPr>
            <w:r w:rsidRPr="1AC38B05" w:rsidR="7CA41F24">
              <w:rPr>
                <w:b w:val="1"/>
                <w:bCs w:val="1"/>
                <w:caps w:val="1"/>
                <w:sz w:val="28"/>
                <w:szCs w:val="28"/>
              </w:rPr>
              <w:t xml:space="preserve">ANEKS DO INDYWIDUALNEGO PLANU </w:t>
            </w:r>
            <w:r w:rsidRPr="1AC38B05" w:rsidR="1C203E24">
              <w:rPr>
                <w:b w:val="1"/>
                <w:bCs w:val="1"/>
                <w:caps w:val="1"/>
                <w:sz w:val="28"/>
                <w:szCs w:val="28"/>
              </w:rPr>
              <w:t>badawczego</w:t>
            </w:r>
          </w:p>
          <w:p w:rsidRPr="00403AB7" w:rsidR="007B106B" w:rsidP="00373FC5" w:rsidRDefault="00403AB7" w14:paraId="5A734B51" w14:textId="1EC583EB">
            <w:pPr>
              <w:jc w:val="center"/>
              <w:rPr>
                <w:b/>
                <w:bCs/>
                <w:sz w:val="24"/>
                <w:szCs w:val="24"/>
              </w:rPr>
            </w:pPr>
            <w:r w:rsidRPr="00791A4B">
              <w:rPr>
                <w:b/>
                <w:bCs/>
                <w:sz w:val="28"/>
                <w:szCs w:val="24"/>
              </w:rPr>
              <w:t>nr</w:t>
            </w:r>
            <w:r w:rsidRPr="00791A4B" w:rsidR="007B106B">
              <w:rPr>
                <w:b/>
                <w:bCs/>
                <w:sz w:val="28"/>
                <w:szCs w:val="24"/>
              </w:rPr>
              <w:t xml:space="preserve"> … </w:t>
            </w:r>
          </w:p>
        </w:tc>
      </w:tr>
    </w:tbl>
    <w:p w:rsidR="00E70375" w:rsidP="00770A07" w:rsidRDefault="00E70375" w14:paraId="188EE6EA" w14:textId="77777777">
      <w:pPr>
        <w:spacing w:after="0" w:line="240" w:lineRule="auto"/>
        <w:rPr>
          <w:sz w:val="24"/>
          <w:szCs w:val="24"/>
        </w:rPr>
      </w:pPr>
    </w:p>
    <w:p w:rsidR="00403AB7" w:rsidP="00A2391E" w:rsidRDefault="00403AB7" w14:paraId="5474A174" w14:textId="694399E0">
      <w:pPr>
        <w:spacing w:after="0" w:line="240" w:lineRule="auto"/>
        <w:jc w:val="right"/>
        <w:rPr>
          <w:sz w:val="24"/>
          <w:szCs w:val="24"/>
        </w:rPr>
      </w:pPr>
      <w:r w:rsidRPr="1AC38B05" w:rsidR="00403AB7">
        <w:rPr>
          <w:sz w:val="24"/>
          <w:szCs w:val="24"/>
        </w:rPr>
        <w:t xml:space="preserve">Lublin, </w:t>
      </w:r>
      <w:r w:rsidRPr="1AC38B05" w:rsidR="00A2391E">
        <w:rPr>
          <w:sz w:val="24"/>
          <w:szCs w:val="24"/>
        </w:rPr>
        <w:t>………</w:t>
      </w:r>
      <w:bookmarkStart w:name="_Int_PUavpl53" w:id="954011513"/>
      <w:r w:rsidRPr="1AC38B05" w:rsidR="00A2391E">
        <w:rPr>
          <w:sz w:val="24"/>
          <w:szCs w:val="24"/>
        </w:rPr>
        <w:t>…….</w:t>
      </w:r>
      <w:bookmarkEnd w:id="954011513"/>
      <w:r w:rsidRPr="1AC38B05" w:rsidR="00A2391E">
        <w:rPr>
          <w:sz w:val="24"/>
          <w:szCs w:val="24"/>
        </w:rPr>
        <w:t>. roku</w:t>
      </w:r>
    </w:p>
    <w:p w:rsidRPr="00C22463" w:rsidR="00403AB7" w:rsidP="00770A07" w:rsidRDefault="00403AB7" w14:paraId="7DC38B4E" w14:textId="77777777">
      <w:pPr>
        <w:spacing w:after="0" w:line="240" w:lineRule="auto"/>
        <w:rPr>
          <w:sz w:val="24"/>
          <w:szCs w:val="24"/>
        </w:rPr>
      </w:pPr>
    </w:p>
    <w:p w:rsidRPr="0077090C" w:rsidR="00553CE5" w:rsidP="00DF7415" w:rsidRDefault="00553CE5" w14:paraId="10707A9E" w14:textId="77777777">
      <w:pPr>
        <w:spacing w:after="0" w:line="240" w:lineRule="auto"/>
        <w:ind w:left="142"/>
        <w:rPr>
          <w:sz w:val="24"/>
          <w:szCs w:val="24"/>
        </w:rPr>
      </w:pPr>
      <w:r w:rsidRPr="0077090C">
        <w:rPr>
          <w:sz w:val="24"/>
          <w:szCs w:val="24"/>
        </w:rPr>
        <w:t>Imię i nazwisko d</w:t>
      </w:r>
      <w:r w:rsidRPr="0077090C" w:rsidR="00D11CE1">
        <w:rPr>
          <w:sz w:val="24"/>
          <w:szCs w:val="24"/>
        </w:rPr>
        <w:t>oktorant</w:t>
      </w:r>
      <w:r w:rsidRPr="0077090C">
        <w:rPr>
          <w:sz w:val="24"/>
          <w:szCs w:val="24"/>
        </w:rPr>
        <w:t>a</w:t>
      </w:r>
      <w:r w:rsidRPr="0077090C" w:rsidR="00D11CE1">
        <w:rPr>
          <w:sz w:val="24"/>
          <w:szCs w:val="24"/>
        </w:rPr>
        <w:t>/doktorantk</w:t>
      </w:r>
      <w:r w:rsidRPr="0077090C">
        <w:rPr>
          <w:sz w:val="24"/>
          <w:szCs w:val="24"/>
        </w:rPr>
        <w:t>i</w:t>
      </w:r>
    </w:p>
    <w:p w:rsidRPr="0077090C" w:rsidR="00553CE5" w:rsidP="00DF7415" w:rsidRDefault="00553CE5" w14:paraId="50F34323" w14:textId="7C49663B">
      <w:pPr>
        <w:spacing w:after="0" w:line="240" w:lineRule="auto"/>
        <w:ind w:left="142"/>
        <w:rPr>
          <w:sz w:val="24"/>
          <w:szCs w:val="24"/>
        </w:rPr>
      </w:pPr>
      <w:r w:rsidRPr="0077090C">
        <w:rPr>
          <w:sz w:val="24"/>
          <w:szCs w:val="24"/>
        </w:rPr>
        <w:t>Numer albumu</w:t>
      </w:r>
    </w:p>
    <w:p w:rsidRPr="0077090C" w:rsidR="007573B5" w:rsidP="00DF7415" w:rsidRDefault="007573B5" w14:paraId="0D6F380C" w14:textId="004C1650">
      <w:pPr>
        <w:spacing w:after="0" w:line="240" w:lineRule="auto"/>
        <w:ind w:left="142"/>
        <w:rPr>
          <w:sz w:val="24"/>
          <w:szCs w:val="24"/>
        </w:rPr>
      </w:pPr>
      <w:r w:rsidRPr="0077090C">
        <w:rPr>
          <w:sz w:val="24"/>
          <w:szCs w:val="24"/>
        </w:rPr>
        <w:t>Dyscyplina naukowa</w:t>
      </w:r>
    </w:p>
    <w:p w:rsidR="00A267BC" w:rsidP="00A267BC" w:rsidRDefault="00A267BC" w14:paraId="7827DA7A" w14:textId="77777777">
      <w:pPr>
        <w:spacing w:after="0" w:line="240" w:lineRule="auto"/>
        <w:rPr>
          <w:sz w:val="24"/>
          <w:szCs w:val="24"/>
        </w:rPr>
      </w:pPr>
    </w:p>
    <w:p w:rsidR="0009759F" w:rsidP="00770A07" w:rsidRDefault="0009759F" w14:paraId="6582ADE7" w14:textId="77777777">
      <w:pPr>
        <w:spacing w:after="0" w:line="240" w:lineRule="auto"/>
        <w:rPr>
          <w:sz w:val="24"/>
          <w:szCs w:val="24"/>
        </w:rPr>
      </w:pPr>
    </w:p>
    <w:p w:rsidR="007573B5" w:rsidP="00F42540" w:rsidRDefault="005D4BE4" w14:paraId="6D492BEB" w14:textId="27D28A5E">
      <w:pPr>
        <w:spacing w:after="0" w:line="240" w:lineRule="auto"/>
        <w:ind w:firstLine="851"/>
        <w:jc w:val="both"/>
        <w:rPr>
          <w:b/>
          <w:bCs/>
          <w:sz w:val="24"/>
          <w:szCs w:val="24"/>
        </w:rPr>
      </w:pPr>
      <w:r w:rsidRPr="00F42540">
        <w:rPr>
          <w:b/>
          <w:bCs/>
          <w:sz w:val="24"/>
          <w:szCs w:val="24"/>
        </w:rPr>
        <w:t>Wn</w:t>
      </w:r>
      <w:r w:rsidRPr="00F42540" w:rsidR="00AF6289">
        <w:rPr>
          <w:b/>
          <w:bCs/>
          <w:sz w:val="24"/>
          <w:szCs w:val="24"/>
        </w:rPr>
        <w:t xml:space="preserve">oszę </w:t>
      </w:r>
      <w:r w:rsidRPr="00F42540">
        <w:rPr>
          <w:b/>
          <w:bCs/>
          <w:sz w:val="24"/>
          <w:szCs w:val="24"/>
        </w:rPr>
        <w:t xml:space="preserve">o wprowadzenie następujących zmian w zatwierdzonym indywidualnym planie badawczym </w:t>
      </w:r>
      <w:r w:rsidRPr="00F42540" w:rsidR="00AF6289">
        <w:rPr>
          <w:b/>
          <w:bCs/>
          <w:sz w:val="24"/>
          <w:szCs w:val="24"/>
        </w:rPr>
        <w:t xml:space="preserve">z dnia ….. </w:t>
      </w:r>
      <w:r w:rsidRPr="00F42540" w:rsidR="00F42540">
        <w:rPr>
          <w:b/>
          <w:bCs/>
          <w:sz w:val="24"/>
          <w:szCs w:val="24"/>
        </w:rPr>
        <w:t>oraz aneksie/aneksach* do indywidualnego planu badawczego z dnia …..</w:t>
      </w:r>
    </w:p>
    <w:p w:rsidRPr="00F42540" w:rsidR="0077090C" w:rsidP="00F42540" w:rsidRDefault="0077090C" w14:paraId="17456411" w14:textId="77777777">
      <w:pPr>
        <w:spacing w:after="0" w:line="240" w:lineRule="auto"/>
        <w:ind w:firstLine="851"/>
        <w:jc w:val="both"/>
        <w:rPr>
          <w:b/>
          <w:bCs/>
          <w:sz w:val="24"/>
          <w:szCs w:val="24"/>
        </w:rPr>
      </w:pPr>
    </w:p>
    <w:p w:rsidR="0040153C" w:rsidP="00B5162E" w:rsidRDefault="0040153C" w14:paraId="159C1CF9" w14:textId="77777777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Pr="00C22463" w:rsidR="00D71AEB" w:rsidTr="004D1C57" w14:paraId="6DA363AD" w14:textId="77777777">
        <w:tc>
          <w:tcPr>
            <w:tcW w:w="10485" w:type="dxa"/>
            <w:gridSpan w:val="2"/>
            <w:shd w:val="clear" w:color="auto" w:fill="70AD47" w:themeFill="accent6"/>
          </w:tcPr>
          <w:p w:rsidR="00D71AEB" w:rsidP="00EB0179" w:rsidRDefault="00D71AEB" w14:paraId="0DEA3942" w14:textId="7D714DAB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t>A.</w:t>
            </w:r>
            <w:r w:rsidRPr="00C22463">
              <w:rPr>
                <w:b/>
                <w:bCs/>
                <w:caps/>
                <w:sz w:val="24"/>
                <w:szCs w:val="24"/>
              </w:rPr>
              <w:t xml:space="preserve"> </w:t>
            </w:r>
            <w:r>
              <w:rPr>
                <w:b/>
                <w:bCs/>
                <w:caps/>
                <w:sz w:val="24"/>
                <w:szCs w:val="24"/>
              </w:rPr>
              <w:t>DANE PODSTAWOWE</w:t>
            </w:r>
          </w:p>
        </w:tc>
      </w:tr>
      <w:tr w:rsidRPr="00DF3FF9" w:rsidR="003A5AEF" w:rsidTr="004D1C57" w14:paraId="497D9307" w14:textId="77777777">
        <w:tc>
          <w:tcPr>
            <w:tcW w:w="4390" w:type="dxa"/>
            <w:shd w:val="clear" w:color="auto" w:fill="70AD47" w:themeFill="accent6"/>
            <w:vAlign w:val="center"/>
          </w:tcPr>
          <w:p w:rsidRPr="003A5AEF" w:rsidR="003A5AEF" w:rsidP="001730B5" w:rsidRDefault="003A5AEF" w14:paraId="7DF88C9F" w14:textId="77777777">
            <w:pPr>
              <w:jc w:val="both"/>
              <w:rPr>
                <w:b/>
                <w:bCs/>
                <w:sz w:val="24"/>
                <w:szCs w:val="24"/>
              </w:rPr>
            </w:pPr>
            <w:r w:rsidRPr="003A5AEF">
              <w:rPr>
                <w:b/>
                <w:bCs/>
                <w:sz w:val="24"/>
                <w:szCs w:val="24"/>
              </w:rPr>
              <w:t>Osoba wskazana w indywidualnym planie badawczym</w:t>
            </w:r>
          </w:p>
        </w:tc>
        <w:tc>
          <w:tcPr>
            <w:tcW w:w="6095" w:type="dxa"/>
            <w:shd w:val="clear" w:color="auto" w:fill="70AD47" w:themeFill="accent6"/>
            <w:vAlign w:val="center"/>
          </w:tcPr>
          <w:p w:rsidRPr="003A5AEF" w:rsidR="003A5AEF" w:rsidP="001730B5" w:rsidRDefault="003A5AEF" w14:paraId="4337A9E5" w14:textId="77777777">
            <w:pPr>
              <w:jc w:val="both"/>
              <w:rPr>
                <w:b/>
                <w:bCs/>
                <w:sz w:val="24"/>
                <w:szCs w:val="24"/>
              </w:rPr>
            </w:pPr>
            <w:r w:rsidRPr="003A5AEF">
              <w:rPr>
                <w:b/>
                <w:bCs/>
                <w:sz w:val="24"/>
                <w:szCs w:val="24"/>
              </w:rPr>
              <w:t>Stopień lub tytuł naukowy, imię i nazwisko nowego promotora / nowej promotorki wraz z datą uchwały właściwej rady instytutu</w:t>
            </w:r>
          </w:p>
        </w:tc>
      </w:tr>
      <w:tr w:rsidRPr="00C22463" w:rsidR="003A5AEF" w:rsidTr="004D1C57" w14:paraId="17B9FA9E" w14:textId="77777777">
        <w:tc>
          <w:tcPr>
            <w:tcW w:w="10485" w:type="dxa"/>
            <w:gridSpan w:val="2"/>
            <w:shd w:val="clear" w:color="auto" w:fill="70AD47" w:themeFill="accent6"/>
          </w:tcPr>
          <w:p w:rsidR="003A5AEF" w:rsidP="0023195D" w:rsidRDefault="003A5AEF" w14:paraId="32EF0C5C" w14:textId="2781AE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A.2. Promotor / promotorka</w:t>
            </w:r>
          </w:p>
        </w:tc>
      </w:tr>
      <w:tr w:rsidRPr="00C22463" w:rsidR="00A14E3E" w:rsidTr="004D1C57" w14:paraId="4C1FEB4C" w14:textId="77777777">
        <w:tc>
          <w:tcPr>
            <w:tcW w:w="4390" w:type="dxa"/>
            <w:tcBorders>
              <w:bottom w:val="single" w:color="auto" w:sz="4" w:space="0"/>
            </w:tcBorders>
          </w:tcPr>
          <w:p w:rsidR="00A14E3E" w:rsidP="00EB0179" w:rsidRDefault="00A14E3E" w14:paraId="7D41CAE9" w14:textId="77777777">
            <w:pPr>
              <w:rPr>
                <w:b/>
                <w:bCs/>
                <w:sz w:val="24"/>
                <w:szCs w:val="24"/>
              </w:rPr>
            </w:pPr>
          </w:p>
          <w:p w:rsidR="00A14E3E" w:rsidP="00EB0179" w:rsidRDefault="00A14E3E" w14:paraId="0F5A5D0E" w14:textId="77777777">
            <w:pPr>
              <w:rPr>
                <w:b/>
                <w:bCs/>
                <w:sz w:val="24"/>
                <w:szCs w:val="24"/>
              </w:rPr>
            </w:pPr>
          </w:p>
          <w:p w:rsidRPr="00C22463" w:rsidR="00EB785B" w:rsidP="00EB0179" w:rsidRDefault="00EB785B" w14:paraId="60124BF2" w14:textId="733D3D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color="auto" w:sz="4" w:space="0"/>
            </w:tcBorders>
          </w:tcPr>
          <w:p w:rsidR="00A14E3E" w:rsidP="00EB0179" w:rsidRDefault="00A14E3E" w14:paraId="2E8C0170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Pr="00C22463" w:rsidR="00DF3FF9" w:rsidTr="004D1C57" w14:paraId="6F49AE54" w14:textId="0B048E98">
        <w:tc>
          <w:tcPr>
            <w:tcW w:w="10485" w:type="dxa"/>
            <w:gridSpan w:val="2"/>
            <w:shd w:val="clear" w:color="auto" w:fill="70AD47" w:themeFill="accent6"/>
          </w:tcPr>
          <w:p w:rsidR="00DF3FF9" w:rsidP="002F5480" w:rsidRDefault="00DF3FF9" w14:paraId="48DF1C15" w14:textId="62DAC2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A.3. Promotor / promotorka </w:t>
            </w:r>
            <w:r>
              <w:rPr>
                <w:sz w:val="24"/>
                <w:szCs w:val="24"/>
              </w:rPr>
              <w:t>(jeśli wyznaczono dwie osoby)</w:t>
            </w:r>
          </w:p>
        </w:tc>
      </w:tr>
      <w:tr w:rsidRPr="00C22463" w:rsidR="00182435" w:rsidTr="004D1C57" w14:paraId="677AB2E0" w14:textId="17993DE6">
        <w:tc>
          <w:tcPr>
            <w:tcW w:w="4390" w:type="dxa"/>
            <w:tcBorders>
              <w:bottom w:val="single" w:color="auto" w:sz="4" w:space="0"/>
            </w:tcBorders>
          </w:tcPr>
          <w:p w:rsidR="00182435" w:rsidP="002F5480" w:rsidRDefault="00182435" w14:paraId="2B236FAB" w14:textId="77777777">
            <w:pPr>
              <w:rPr>
                <w:b/>
                <w:bCs/>
                <w:sz w:val="24"/>
                <w:szCs w:val="24"/>
              </w:rPr>
            </w:pPr>
          </w:p>
          <w:p w:rsidR="00182435" w:rsidP="002F5480" w:rsidRDefault="00182435" w14:paraId="6F912159" w14:textId="77777777">
            <w:pPr>
              <w:rPr>
                <w:b/>
                <w:bCs/>
                <w:sz w:val="24"/>
                <w:szCs w:val="24"/>
              </w:rPr>
            </w:pPr>
          </w:p>
          <w:p w:rsidRPr="00C22463" w:rsidR="00EB785B" w:rsidP="002F5480" w:rsidRDefault="00EB785B" w14:paraId="739648FB" w14:textId="351E899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color="auto" w:sz="4" w:space="0"/>
            </w:tcBorders>
          </w:tcPr>
          <w:p w:rsidR="00182435" w:rsidP="002F5480" w:rsidRDefault="00182435" w14:paraId="6CE86E1A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Pr="00C22463" w:rsidR="00DF3FF9" w:rsidTr="004D1C57" w14:paraId="549AC81C" w14:textId="16B7E610">
        <w:tc>
          <w:tcPr>
            <w:tcW w:w="10485" w:type="dxa"/>
            <w:gridSpan w:val="2"/>
            <w:shd w:val="clear" w:color="auto" w:fill="70AD47" w:themeFill="accent6"/>
          </w:tcPr>
          <w:p w:rsidR="00DF3FF9" w:rsidP="00E93E46" w:rsidRDefault="00DF3FF9" w14:paraId="2801B96C" w14:textId="195AF55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A.4. Promotor pomocniczy / Promotorka pomocnicza </w:t>
            </w:r>
            <w:r>
              <w:rPr>
                <w:sz w:val="24"/>
                <w:szCs w:val="24"/>
              </w:rPr>
              <w:t>(jeśli wyznaczono)</w:t>
            </w:r>
          </w:p>
        </w:tc>
      </w:tr>
      <w:tr w:rsidRPr="00C22463" w:rsidR="00182435" w:rsidTr="004D1C57" w14:paraId="4498D7C4" w14:textId="6109211D">
        <w:tc>
          <w:tcPr>
            <w:tcW w:w="4390" w:type="dxa"/>
            <w:tcBorders>
              <w:bottom w:val="single" w:color="auto" w:sz="4" w:space="0"/>
            </w:tcBorders>
          </w:tcPr>
          <w:p w:rsidR="00182435" w:rsidP="00DD3E27" w:rsidRDefault="00182435" w14:paraId="03BC2F83" w14:textId="4F3C09A1">
            <w:pPr>
              <w:rPr>
                <w:b/>
                <w:bCs/>
                <w:sz w:val="24"/>
                <w:szCs w:val="24"/>
              </w:rPr>
            </w:pPr>
          </w:p>
          <w:p w:rsidR="00EB785B" w:rsidP="00DD3E27" w:rsidRDefault="00EB785B" w14:paraId="4D4A5475" w14:textId="77777777">
            <w:pPr>
              <w:rPr>
                <w:b/>
                <w:bCs/>
                <w:sz w:val="24"/>
                <w:szCs w:val="24"/>
              </w:rPr>
            </w:pPr>
          </w:p>
          <w:p w:rsidRPr="00C22463" w:rsidR="00182435" w:rsidP="00DD3E27" w:rsidRDefault="00182435" w14:paraId="41AA7D61" w14:textId="1184DFA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color="auto" w:sz="4" w:space="0"/>
            </w:tcBorders>
          </w:tcPr>
          <w:p w:rsidR="00182435" w:rsidP="00DD3E27" w:rsidRDefault="00182435" w14:paraId="36483F8F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B785B" w:rsidP="00770A07" w:rsidRDefault="00EB785B" w14:paraId="63260897" w14:textId="77777777">
      <w:pPr>
        <w:spacing w:after="0" w:line="240" w:lineRule="auto"/>
        <w:rPr>
          <w:sz w:val="24"/>
          <w:szCs w:val="24"/>
        </w:rPr>
        <w:sectPr w:rsidR="00EB785B" w:rsidSect="004D1C57">
          <w:headerReference w:type="default" r:id="rId10"/>
          <w:footerReference w:type="default" r:id="rId11"/>
          <w:pgSz w:w="11906" w:h="16838" w:orient="portrait"/>
          <w:pgMar w:top="720" w:right="720" w:bottom="720" w:left="720" w:header="708" w:footer="708" w:gutter="0"/>
          <w:cols w:space="708"/>
          <w:docGrid w:linePitch="360"/>
        </w:sectPr>
      </w:pPr>
    </w:p>
    <w:p w:rsidR="00DF3FF9" w:rsidP="00770A07" w:rsidRDefault="00DF3FF9" w14:paraId="4C529A10" w14:textId="15792250">
      <w:pPr>
        <w:spacing w:after="0" w:line="240" w:lineRule="auto"/>
        <w:rPr>
          <w:sz w:val="24"/>
          <w:szCs w:val="24"/>
        </w:rPr>
      </w:pP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4957"/>
        <w:gridCol w:w="7654"/>
        <w:gridCol w:w="2835"/>
      </w:tblGrid>
      <w:tr w:rsidRPr="00C22463" w:rsidR="002F5190" w:rsidTr="004D1C57" w14:paraId="11D87672" w14:textId="77777777">
        <w:tc>
          <w:tcPr>
            <w:tcW w:w="15446" w:type="dxa"/>
            <w:gridSpan w:val="3"/>
            <w:shd w:val="clear" w:color="auto" w:fill="70AD47" w:themeFill="accent6"/>
          </w:tcPr>
          <w:p w:rsidR="002F5190" w:rsidP="00EB0179" w:rsidRDefault="002F5190" w14:paraId="0114B10A" w14:textId="0DD336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A.5. Planowany tytuł rozprawy doktorskiej</w:t>
            </w:r>
          </w:p>
        </w:tc>
      </w:tr>
      <w:tr w:rsidRPr="00C22463" w:rsidR="00DF3FF9" w:rsidTr="004D1C57" w14:paraId="474AB13D" w14:textId="77777777">
        <w:tc>
          <w:tcPr>
            <w:tcW w:w="4957" w:type="dxa"/>
            <w:shd w:val="clear" w:color="auto" w:fill="70AD47" w:themeFill="accent6"/>
            <w:vAlign w:val="center"/>
          </w:tcPr>
          <w:p w:rsidR="00DF3FF9" w:rsidP="00303B02" w:rsidRDefault="00DF3FF9" w14:paraId="3844B487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Dotychczasowy tytuł</w:t>
            </w:r>
          </w:p>
        </w:tc>
        <w:tc>
          <w:tcPr>
            <w:tcW w:w="7654" w:type="dxa"/>
            <w:shd w:val="clear" w:color="auto" w:fill="70AD47" w:themeFill="accent6"/>
            <w:vAlign w:val="center"/>
          </w:tcPr>
          <w:p w:rsidR="00DF3FF9" w:rsidP="00303B02" w:rsidRDefault="00DF3FF9" w14:paraId="3ECE7E77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Proponowany tytuł wraz z uzasadnieniem zmiany</w:t>
            </w:r>
          </w:p>
        </w:tc>
        <w:tc>
          <w:tcPr>
            <w:tcW w:w="2835" w:type="dxa"/>
            <w:shd w:val="clear" w:color="auto" w:fill="70AD47" w:themeFill="accent6"/>
            <w:vAlign w:val="center"/>
          </w:tcPr>
          <w:p w:rsidR="00DF3FF9" w:rsidP="00303B02" w:rsidRDefault="00DF3FF9" w14:paraId="12D66E1B" w14:textId="2344AB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Akceptacja </w:t>
            </w:r>
            <w:r w:rsidR="00EB785B"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promotora / promotorki</w:t>
            </w:r>
          </w:p>
        </w:tc>
      </w:tr>
      <w:tr w:rsidRPr="00C22463" w:rsidR="00DF3FF9" w:rsidTr="004D1C57" w14:paraId="35B348A4" w14:textId="77777777">
        <w:tc>
          <w:tcPr>
            <w:tcW w:w="4957" w:type="dxa"/>
            <w:tcBorders>
              <w:bottom w:val="single" w:color="auto" w:sz="4" w:space="0"/>
            </w:tcBorders>
          </w:tcPr>
          <w:p w:rsidR="00DF3FF9" w:rsidP="00EB0179" w:rsidRDefault="00DF3FF9" w14:paraId="177E4A2E" w14:textId="5C9D303D">
            <w:pPr>
              <w:rPr>
                <w:b/>
                <w:bCs/>
                <w:sz w:val="24"/>
                <w:szCs w:val="24"/>
              </w:rPr>
            </w:pPr>
          </w:p>
          <w:p w:rsidR="00EB785B" w:rsidP="00EB0179" w:rsidRDefault="00EB785B" w14:paraId="15507D4A" w14:textId="77777777">
            <w:pPr>
              <w:rPr>
                <w:b/>
                <w:bCs/>
                <w:sz w:val="24"/>
                <w:szCs w:val="24"/>
              </w:rPr>
            </w:pPr>
          </w:p>
          <w:p w:rsidRPr="00C22463" w:rsidR="00DF3FF9" w:rsidP="00EB0179" w:rsidRDefault="00DF3FF9" w14:paraId="62F07218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  <w:tcBorders>
              <w:bottom w:val="single" w:color="auto" w:sz="4" w:space="0"/>
            </w:tcBorders>
          </w:tcPr>
          <w:p w:rsidR="00DF3FF9" w:rsidP="00EB0179" w:rsidRDefault="00DF3FF9" w14:paraId="3D55E314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color="auto" w:sz="4" w:space="0"/>
            </w:tcBorders>
          </w:tcPr>
          <w:p w:rsidR="00DF3FF9" w:rsidP="00EB0179" w:rsidRDefault="00DF3FF9" w14:paraId="22F5405F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F3FF9" w:rsidP="00770A07" w:rsidRDefault="00DF3FF9" w14:paraId="0233851A" w14:textId="6805494C">
      <w:pPr>
        <w:spacing w:after="0" w:line="240" w:lineRule="auto"/>
        <w:rPr>
          <w:sz w:val="24"/>
          <w:szCs w:val="24"/>
        </w:rPr>
      </w:pP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1980"/>
        <w:gridCol w:w="10631"/>
        <w:gridCol w:w="2835"/>
      </w:tblGrid>
      <w:tr w:rsidRPr="00C22463" w:rsidR="00EB785B" w:rsidTr="1AC38B05" w14:paraId="3603DF4F" w14:textId="77777777">
        <w:tc>
          <w:tcPr>
            <w:tcW w:w="15446" w:type="dxa"/>
            <w:gridSpan w:val="3"/>
            <w:shd w:val="clear" w:color="auto" w:fill="70AD47" w:themeFill="accent6"/>
            <w:tcMar/>
          </w:tcPr>
          <w:p w:rsidR="00EB785B" w:rsidP="002505FD" w:rsidRDefault="00EB785B" w14:paraId="4A942925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A.6. Kwestie etyczne</w:t>
            </w:r>
          </w:p>
          <w:p w:rsidR="00EB785B" w:rsidP="002505FD" w:rsidRDefault="00EB785B" w14:paraId="30FB5BF7" w14:textId="7F204D61">
            <w:pPr>
              <w:rPr>
                <w:b w:val="1"/>
                <w:bCs w:val="1"/>
                <w:sz w:val="24"/>
                <w:szCs w:val="24"/>
              </w:rPr>
            </w:pPr>
            <w:r w:rsidRPr="1AC38B05" w:rsidR="00EB785B">
              <w:rPr>
                <w:i w:val="1"/>
                <w:iCs w:val="1"/>
                <w:sz w:val="24"/>
                <w:szCs w:val="24"/>
              </w:rPr>
              <w:t xml:space="preserve">Czy planowane badania </w:t>
            </w:r>
            <w:r w:rsidRPr="1AC38B05" w:rsidR="00EB785B">
              <w:rPr>
                <w:i w:val="1"/>
                <w:iCs w:val="1"/>
                <w:sz w:val="24"/>
                <w:szCs w:val="24"/>
              </w:rPr>
              <w:t>wymagają zgody komisji ds. etyki badań naukowych</w:t>
            </w:r>
            <w:r w:rsidRPr="1AC38B05" w:rsidR="26E9C257">
              <w:rPr>
                <w:i w:val="1"/>
                <w:iCs w:val="1"/>
                <w:sz w:val="24"/>
                <w:szCs w:val="24"/>
              </w:rPr>
              <w:t xml:space="preserve"> lub komisji bioetycznej</w:t>
            </w:r>
            <w:r w:rsidRPr="1AC38B05" w:rsidR="00EB785B">
              <w:rPr>
                <w:i w:val="1"/>
                <w:iCs w:val="1"/>
                <w:sz w:val="24"/>
                <w:szCs w:val="24"/>
              </w:rPr>
              <w:t>?</w:t>
            </w:r>
          </w:p>
        </w:tc>
      </w:tr>
      <w:tr w:rsidRPr="00C22463" w:rsidR="00EB785B" w:rsidTr="1AC38B05" w14:paraId="48ECF2A1" w14:textId="77777777">
        <w:tc>
          <w:tcPr>
            <w:tcW w:w="1980" w:type="dxa"/>
            <w:shd w:val="clear" w:color="auto" w:fill="70AD47" w:themeFill="accent6"/>
            <w:tcMar/>
            <w:vAlign w:val="center"/>
          </w:tcPr>
          <w:p w:rsidR="00EB785B" w:rsidP="00303B02" w:rsidRDefault="00EB785B" w14:paraId="4D9AA59A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Dotychczasowe wskazanie</w:t>
            </w:r>
          </w:p>
        </w:tc>
        <w:tc>
          <w:tcPr>
            <w:tcW w:w="10631" w:type="dxa"/>
            <w:shd w:val="clear" w:color="auto" w:fill="70AD47" w:themeFill="accent6"/>
            <w:tcMar/>
            <w:vAlign w:val="center"/>
          </w:tcPr>
          <w:p w:rsidR="00EB785B" w:rsidP="00303B02" w:rsidRDefault="00EB785B" w14:paraId="40CFDEDC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Proponowane wskazanie</w:t>
            </w:r>
          </w:p>
          <w:p w:rsidRPr="002F5190" w:rsidR="00EB785B" w:rsidP="00303B02" w:rsidRDefault="00EB785B" w14:paraId="01A57691" w14:textId="77777777">
            <w:pPr>
              <w:jc w:val="center"/>
              <w:rPr>
                <w:i/>
                <w:iCs/>
                <w:sz w:val="24"/>
                <w:szCs w:val="24"/>
              </w:rPr>
            </w:pPr>
            <w:r w:rsidRPr="002F5190">
              <w:rPr>
                <w:i/>
                <w:iCs/>
                <w:sz w:val="24"/>
                <w:szCs w:val="24"/>
              </w:rPr>
              <w:t>(jeśli TAK, do aneksu należy dołączyć zgodę właściwej komisji)</w:t>
            </w:r>
          </w:p>
          <w:p w:rsidR="00EB785B" w:rsidP="00303B02" w:rsidRDefault="00EB785B" w14:paraId="43C24795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wraz z uzasadnieniem zmiany</w:t>
            </w:r>
          </w:p>
        </w:tc>
        <w:tc>
          <w:tcPr>
            <w:tcW w:w="2835" w:type="dxa"/>
            <w:shd w:val="clear" w:color="auto" w:fill="70AD47" w:themeFill="accent6"/>
            <w:tcMar/>
            <w:vAlign w:val="center"/>
          </w:tcPr>
          <w:p w:rsidR="00EB785B" w:rsidP="00303B02" w:rsidRDefault="00EB785B" w14:paraId="0F40EDBC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Akceptacja 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promotora / promotorki</w:t>
            </w:r>
          </w:p>
        </w:tc>
      </w:tr>
      <w:tr w:rsidRPr="00C22463" w:rsidR="00EB785B" w:rsidTr="1AC38B05" w14:paraId="6F50A6EA" w14:textId="77777777">
        <w:tc>
          <w:tcPr>
            <w:tcW w:w="1980" w:type="dxa"/>
            <w:tcBorders>
              <w:bottom w:val="single" w:color="auto" w:sz="4" w:space="0"/>
            </w:tcBorders>
            <w:tcMar/>
          </w:tcPr>
          <w:p w:rsidR="00EB785B" w:rsidP="002505FD" w:rsidRDefault="00EB785B" w14:paraId="4524E03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 / NIE</w:t>
            </w:r>
          </w:p>
          <w:p w:rsidR="00EB785B" w:rsidP="002505FD" w:rsidRDefault="00EB785B" w14:paraId="32BA234D" w14:textId="77777777">
            <w:pPr>
              <w:rPr>
                <w:sz w:val="24"/>
                <w:szCs w:val="24"/>
              </w:rPr>
            </w:pPr>
          </w:p>
          <w:p w:rsidRPr="002F5190" w:rsidR="00EB785B" w:rsidP="002505FD" w:rsidRDefault="00EB785B" w14:paraId="29E916D8" w14:textId="77777777">
            <w:pPr>
              <w:rPr>
                <w:sz w:val="24"/>
                <w:szCs w:val="24"/>
              </w:rPr>
            </w:pPr>
          </w:p>
        </w:tc>
        <w:tc>
          <w:tcPr>
            <w:tcW w:w="10631" w:type="dxa"/>
            <w:tcBorders>
              <w:bottom w:val="single" w:color="auto" w:sz="4" w:space="0"/>
            </w:tcBorders>
            <w:tcMar/>
          </w:tcPr>
          <w:p w:rsidR="00EB785B" w:rsidP="002505FD" w:rsidRDefault="00EB785B" w14:paraId="6E1E1616" w14:textId="7777777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color="auto" w:sz="4" w:space="0"/>
            </w:tcBorders>
            <w:tcMar/>
          </w:tcPr>
          <w:p w:rsidR="00EB785B" w:rsidP="002505FD" w:rsidRDefault="00EB785B" w14:paraId="13423DFC" w14:textId="77777777">
            <w:pPr>
              <w:rPr>
                <w:sz w:val="24"/>
                <w:szCs w:val="24"/>
              </w:rPr>
            </w:pPr>
          </w:p>
        </w:tc>
      </w:tr>
    </w:tbl>
    <w:p w:rsidR="00EB785B" w:rsidP="00770A07" w:rsidRDefault="00EB785B" w14:paraId="2DD9D87B" w14:textId="1C438501">
      <w:pPr>
        <w:spacing w:after="0" w:line="240" w:lineRule="auto"/>
        <w:rPr>
          <w:sz w:val="24"/>
          <w:szCs w:val="24"/>
        </w:rPr>
      </w:pPr>
    </w:p>
    <w:p w:rsidR="00EB785B" w:rsidP="00770A07" w:rsidRDefault="00EB785B" w14:paraId="2FE4BEA4" w14:textId="77777777">
      <w:pPr>
        <w:spacing w:after="0" w:line="240" w:lineRule="auto"/>
        <w:rPr>
          <w:sz w:val="24"/>
          <w:szCs w:val="24"/>
        </w:rPr>
        <w:sectPr w:rsidR="00EB785B" w:rsidSect="004D1C5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EB785B" w:rsidP="00770A07" w:rsidRDefault="00EB785B" w14:paraId="65522C30" w14:textId="0DCA95E2">
      <w:pPr>
        <w:spacing w:after="0" w:line="240" w:lineRule="auto"/>
        <w:rPr>
          <w:sz w:val="24"/>
          <w:szCs w:val="24"/>
        </w:rPr>
      </w:pPr>
      <w:bookmarkStart w:name="_GoBack" w:id="1"/>
      <w:bookmarkEnd w:id="1"/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12753"/>
        <w:gridCol w:w="2693"/>
      </w:tblGrid>
      <w:tr w:rsidRPr="00C22463" w:rsidR="0014037F" w:rsidTr="004D1C57" w14:paraId="707438C4" w14:textId="39C7C1C3">
        <w:tc>
          <w:tcPr>
            <w:tcW w:w="15446" w:type="dxa"/>
            <w:gridSpan w:val="2"/>
            <w:shd w:val="clear" w:color="auto" w:fill="70AD47" w:themeFill="accent6"/>
          </w:tcPr>
          <w:p w:rsidR="0014037F" w:rsidP="00303B02" w:rsidRDefault="0014037F" w14:paraId="3F611DB2" w14:textId="5E8B54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B. KONCEPCJA ROZPRAWY DOKTORSKIEJ</w:t>
            </w:r>
          </w:p>
        </w:tc>
      </w:tr>
      <w:tr w:rsidRPr="00C22463" w:rsidR="0014037F" w:rsidTr="004D1C57" w14:paraId="75DCDA17" w14:textId="77777777">
        <w:tc>
          <w:tcPr>
            <w:tcW w:w="12753" w:type="dxa"/>
            <w:shd w:val="clear" w:color="auto" w:fill="70AD47" w:themeFill="accent6"/>
            <w:vAlign w:val="center"/>
          </w:tcPr>
          <w:p w:rsidRPr="00787BC0" w:rsidR="00EF5705" w:rsidP="00303B02" w:rsidRDefault="00EF5705" w14:paraId="54855D81" w14:textId="23858C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Zmiany w stosunku do </w:t>
            </w:r>
            <w:r w:rsidRPr="00787BC0">
              <w:rPr>
                <w:b/>
                <w:bCs/>
                <w:sz w:val="24"/>
                <w:szCs w:val="24"/>
              </w:rPr>
              <w:t>sformułowań</w:t>
            </w:r>
            <w:r>
              <w:rPr>
                <w:b/>
                <w:bCs/>
                <w:sz w:val="24"/>
                <w:szCs w:val="24"/>
              </w:rPr>
              <w:t xml:space="preserve"> zawartych w indywidualnym planie badawczym wraz z uzasadnieniem</w:t>
            </w:r>
          </w:p>
        </w:tc>
        <w:tc>
          <w:tcPr>
            <w:tcW w:w="2693" w:type="dxa"/>
            <w:shd w:val="clear" w:color="auto" w:fill="70AD47" w:themeFill="accent6"/>
            <w:vAlign w:val="center"/>
          </w:tcPr>
          <w:p w:rsidR="0014037F" w:rsidP="00303B02" w:rsidRDefault="00EF5705" w14:paraId="1B61112E" w14:textId="77F235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Akceptacja </w:t>
            </w:r>
            <w:r w:rsidR="00EB785B"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promotora / promotorki</w:t>
            </w:r>
          </w:p>
        </w:tc>
      </w:tr>
      <w:tr w:rsidRPr="00C22463" w:rsidR="00787BC0" w:rsidTr="004D1C57" w14:paraId="6E905F46" w14:textId="5D31E955">
        <w:tc>
          <w:tcPr>
            <w:tcW w:w="15446" w:type="dxa"/>
            <w:gridSpan w:val="2"/>
            <w:shd w:val="clear" w:color="auto" w:fill="70AD47" w:themeFill="accent6"/>
          </w:tcPr>
          <w:p w:rsidR="00787BC0" w:rsidP="00E93E46" w:rsidRDefault="00787BC0" w14:paraId="4DA8F5F7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B.1. Cele badawcze</w:t>
            </w:r>
          </w:p>
          <w:p w:rsidR="00787BC0" w:rsidP="00E93E46" w:rsidRDefault="00787BC0" w14:paraId="5ED15531" w14:textId="703D76F7">
            <w:pPr>
              <w:rPr>
                <w:b/>
                <w:bCs/>
                <w:sz w:val="24"/>
                <w:szCs w:val="24"/>
              </w:rPr>
            </w:pPr>
            <w:r w:rsidRPr="005C44F7">
              <w:rPr>
                <w:i/>
                <w:iCs/>
                <w:sz w:val="24"/>
                <w:szCs w:val="24"/>
              </w:rPr>
              <w:t>opis problemu badawczego, stawiane pytania lub hipotezy badawcze, przedmiot badań</w:t>
            </w:r>
          </w:p>
        </w:tc>
      </w:tr>
      <w:tr w:rsidRPr="00C22463" w:rsidR="0014037F" w:rsidTr="004D1C57" w14:paraId="6B8A26D9" w14:textId="60EDAB22">
        <w:tc>
          <w:tcPr>
            <w:tcW w:w="12753" w:type="dxa"/>
            <w:tcBorders>
              <w:bottom w:val="single" w:color="auto" w:sz="4" w:space="0"/>
            </w:tcBorders>
          </w:tcPr>
          <w:p w:rsidR="0014037F" w:rsidP="00E93E46" w:rsidRDefault="0014037F" w14:paraId="33A405E1" w14:textId="77777777">
            <w:pPr>
              <w:jc w:val="center"/>
              <w:rPr>
                <w:sz w:val="24"/>
                <w:szCs w:val="24"/>
              </w:rPr>
            </w:pPr>
          </w:p>
          <w:p w:rsidR="0014037F" w:rsidP="00E93E46" w:rsidRDefault="0014037F" w14:paraId="36824F8C" w14:textId="0F5B3F04">
            <w:pPr>
              <w:jc w:val="center"/>
              <w:rPr>
                <w:sz w:val="24"/>
                <w:szCs w:val="24"/>
              </w:rPr>
            </w:pPr>
          </w:p>
          <w:p w:rsidR="00EB785B" w:rsidP="00E93E46" w:rsidRDefault="00EB785B" w14:paraId="3A8D31CD" w14:textId="77777777">
            <w:pPr>
              <w:jc w:val="center"/>
              <w:rPr>
                <w:sz w:val="24"/>
                <w:szCs w:val="24"/>
              </w:rPr>
            </w:pPr>
          </w:p>
          <w:p w:rsidRPr="00C22463" w:rsidR="0014037F" w:rsidP="00E93E46" w:rsidRDefault="0014037F" w14:paraId="40327A4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</w:tcPr>
          <w:p w:rsidR="0014037F" w:rsidP="00E93E46" w:rsidRDefault="0014037F" w14:paraId="18CB216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Pr="00C22463" w:rsidR="00787BC0" w:rsidTr="004D1C57" w14:paraId="539D4586" w14:textId="3759855B">
        <w:tc>
          <w:tcPr>
            <w:tcW w:w="15446" w:type="dxa"/>
            <w:gridSpan w:val="2"/>
            <w:shd w:val="clear" w:color="auto" w:fill="70AD47" w:themeFill="accent6"/>
          </w:tcPr>
          <w:p w:rsidR="00787BC0" w:rsidP="00E93E46" w:rsidRDefault="00787BC0" w14:paraId="059A56C4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B.2. Znaczenie naukowe </w:t>
            </w:r>
          </w:p>
          <w:p w:rsidR="00787BC0" w:rsidP="00E93E46" w:rsidRDefault="00787BC0" w14:paraId="005DC669" w14:textId="61FE24D8">
            <w:pPr>
              <w:rPr>
                <w:b/>
                <w:bCs/>
                <w:sz w:val="24"/>
                <w:szCs w:val="24"/>
              </w:rPr>
            </w:pPr>
            <w:r w:rsidRPr="005C44F7">
              <w:rPr>
                <w:i/>
                <w:iCs/>
                <w:sz w:val="24"/>
                <w:szCs w:val="24"/>
              </w:rPr>
              <w:t>dotychczasowy stan wiedzy, uzasadnienie podjęcia problemu badawczego, uzasadnienie nowatorskiego charakteru badań, znaczenie wyników badań dla rozwoju dyscypliny naukowej</w:t>
            </w:r>
          </w:p>
        </w:tc>
      </w:tr>
      <w:tr w:rsidRPr="00C22463" w:rsidR="0014037F" w:rsidTr="004D1C57" w14:paraId="6E091506" w14:textId="53A0AB33">
        <w:tc>
          <w:tcPr>
            <w:tcW w:w="12753" w:type="dxa"/>
            <w:tcBorders>
              <w:bottom w:val="single" w:color="auto" w:sz="4" w:space="0"/>
            </w:tcBorders>
          </w:tcPr>
          <w:p w:rsidR="0014037F" w:rsidP="00E93E46" w:rsidRDefault="0014037F" w14:paraId="53811566" w14:textId="77777777">
            <w:pPr>
              <w:jc w:val="center"/>
              <w:rPr>
                <w:sz w:val="24"/>
                <w:szCs w:val="24"/>
              </w:rPr>
            </w:pPr>
          </w:p>
          <w:p w:rsidR="0014037F" w:rsidP="00E93E46" w:rsidRDefault="0014037F" w14:paraId="1A1EBD3A" w14:textId="77777777">
            <w:pPr>
              <w:jc w:val="center"/>
              <w:rPr>
                <w:sz w:val="24"/>
                <w:szCs w:val="24"/>
              </w:rPr>
            </w:pPr>
          </w:p>
          <w:p w:rsidR="0014037F" w:rsidP="00E93E46" w:rsidRDefault="0014037F" w14:paraId="284E2560" w14:textId="77777777">
            <w:pPr>
              <w:jc w:val="center"/>
              <w:rPr>
                <w:sz w:val="24"/>
                <w:szCs w:val="24"/>
              </w:rPr>
            </w:pPr>
          </w:p>
          <w:p w:rsidRPr="00C22463" w:rsidR="0014037F" w:rsidP="00E93E46" w:rsidRDefault="0014037F" w14:paraId="58FC9C68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</w:tcPr>
          <w:p w:rsidR="0014037F" w:rsidP="00E93E46" w:rsidRDefault="0014037F" w14:paraId="55D4B7BD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Pr="00C22463" w:rsidR="00787BC0" w:rsidTr="004D1C57" w14:paraId="2FC62BAE" w14:textId="43AE05CF">
        <w:tc>
          <w:tcPr>
            <w:tcW w:w="15446" w:type="dxa"/>
            <w:gridSpan w:val="2"/>
            <w:shd w:val="clear" w:color="auto" w:fill="70AD47" w:themeFill="accent6"/>
          </w:tcPr>
          <w:p w:rsidR="00787BC0" w:rsidP="00E93E46" w:rsidRDefault="00787BC0" w14:paraId="4A8C87EE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B.3. Plan badań</w:t>
            </w:r>
          </w:p>
          <w:p w:rsidR="00787BC0" w:rsidP="00E93E46" w:rsidRDefault="00787BC0" w14:paraId="0621BC55" w14:textId="4035CFBD">
            <w:pPr>
              <w:rPr>
                <w:b/>
                <w:bCs/>
                <w:sz w:val="24"/>
                <w:szCs w:val="24"/>
              </w:rPr>
            </w:pPr>
            <w:r w:rsidRPr="005C44F7">
              <w:rPr>
                <w:i/>
                <w:iCs/>
                <w:sz w:val="24"/>
                <w:szCs w:val="24"/>
              </w:rPr>
              <w:t>plan badań, szczegółowe cele badawcze, wyniki badań wstępnych, analiza ryzyka</w:t>
            </w:r>
          </w:p>
        </w:tc>
      </w:tr>
      <w:tr w:rsidRPr="00C22463" w:rsidR="0014037F" w:rsidTr="004D1C57" w14:paraId="40BF6E66" w14:textId="737EDD0C">
        <w:tc>
          <w:tcPr>
            <w:tcW w:w="12753" w:type="dxa"/>
            <w:tcBorders>
              <w:bottom w:val="single" w:color="auto" w:sz="4" w:space="0"/>
            </w:tcBorders>
          </w:tcPr>
          <w:p w:rsidR="0014037F" w:rsidP="00E93E46" w:rsidRDefault="0014037F" w14:paraId="60867FAF" w14:textId="77777777">
            <w:pPr>
              <w:rPr>
                <w:sz w:val="24"/>
                <w:szCs w:val="24"/>
              </w:rPr>
            </w:pPr>
          </w:p>
          <w:p w:rsidR="0014037F" w:rsidP="00E93E46" w:rsidRDefault="0014037F" w14:paraId="22DD55BC" w14:textId="4DAD3987">
            <w:pPr>
              <w:rPr>
                <w:sz w:val="24"/>
                <w:szCs w:val="24"/>
              </w:rPr>
            </w:pPr>
          </w:p>
          <w:p w:rsidR="00EB785B" w:rsidP="00E93E46" w:rsidRDefault="00EB785B" w14:paraId="0984DA4C" w14:textId="77777777">
            <w:pPr>
              <w:rPr>
                <w:sz w:val="24"/>
                <w:szCs w:val="24"/>
              </w:rPr>
            </w:pPr>
          </w:p>
          <w:p w:rsidRPr="00C22463" w:rsidR="0014037F" w:rsidP="00E93E46" w:rsidRDefault="0014037F" w14:paraId="202EDC20" w14:textId="7777777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</w:tcPr>
          <w:p w:rsidR="0014037F" w:rsidP="00E93E46" w:rsidRDefault="0014037F" w14:paraId="64F30560" w14:textId="77777777">
            <w:pPr>
              <w:rPr>
                <w:sz w:val="24"/>
                <w:szCs w:val="24"/>
              </w:rPr>
            </w:pPr>
          </w:p>
        </w:tc>
      </w:tr>
      <w:tr w:rsidRPr="00C22463" w:rsidR="00787BC0" w:rsidTr="004D1C57" w14:paraId="35226C08" w14:textId="6357E581">
        <w:tc>
          <w:tcPr>
            <w:tcW w:w="15446" w:type="dxa"/>
            <w:gridSpan w:val="2"/>
            <w:shd w:val="clear" w:color="auto" w:fill="70AD47" w:themeFill="accent6"/>
          </w:tcPr>
          <w:p w:rsidR="00787BC0" w:rsidP="00E93E46" w:rsidRDefault="00787BC0" w14:paraId="5DB7C530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B.4. Metodyka badań</w:t>
            </w:r>
          </w:p>
          <w:p w:rsidR="00787BC0" w:rsidP="00E93E46" w:rsidRDefault="00787BC0" w14:paraId="3E0C71C3" w14:textId="5D2DB9A8">
            <w:pPr>
              <w:rPr>
                <w:b/>
                <w:bCs/>
                <w:sz w:val="24"/>
                <w:szCs w:val="24"/>
              </w:rPr>
            </w:pPr>
            <w:r w:rsidRPr="005C44F7">
              <w:rPr>
                <w:i/>
                <w:iCs/>
                <w:sz w:val="24"/>
                <w:szCs w:val="24"/>
              </w:rPr>
              <w:t>sposób realizacji badań, metody, techniki i narzędzia badawcze, metody analizy i opracowania wyników, urządzenia i aparatura wykorzystywane w badaniach</w:t>
            </w:r>
          </w:p>
        </w:tc>
      </w:tr>
      <w:tr w:rsidRPr="00C22463" w:rsidR="0014037F" w:rsidTr="004D1C57" w14:paraId="5962B527" w14:textId="23633B22">
        <w:tc>
          <w:tcPr>
            <w:tcW w:w="12753" w:type="dxa"/>
            <w:tcBorders>
              <w:bottom w:val="single" w:color="auto" w:sz="4" w:space="0"/>
            </w:tcBorders>
          </w:tcPr>
          <w:p w:rsidR="0014037F" w:rsidP="00E93E46" w:rsidRDefault="0014037F" w14:paraId="0497392A" w14:textId="77777777">
            <w:pPr>
              <w:rPr>
                <w:sz w:val="24"/>
                <w:szCs w:val="24"/>
              </w:rPr>
            </w:pPr>
          </w:p>
          <w:p w:rsidR="0014037F" w:rsidP="00E93E46" w:rsidRDefault="0014037F" w14:paraId="3878B3F6" w14:textId="63C5E47E">
            <w:pPr>
              <w:rPr>
                <w:sz w:val="24"/>
                <w:szCs w:val="24"/>
              </w:rPr>
            </w:pPr>
          </w:p>
          <w:p w:rsidR="00EB785B" w:rsidP="00E93E46" w:rsidRDefault="00EB785B" w14:paraId="39DBA112" w14:textId="77777777">
            <w:pPr>
              <w:rPr>
                <w:sz w:val="24"/>
                <w:szCs w:val="24"/>
              </w:rPr>
            </w:pPr>
          </w:p>
          <w:p w:rsidRPr="00C22463" w:rsidR="0014037F" w:rsidP="00E93E46" w:rsidRDefault="0014037F" w14:paraId="099CA496" w14:textId="7777777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</w:tcPr>
          <w:p w:rsidR="0014037F" w:rsidP="00E93E46" w:rsidRDefault="0014037F" w14:paraId="30E05C65" w14:textId="77777777">
            <w:pPr>
              <w:rPr>
                <w:sz w:val="24"/>
                <w:szCs w:val="24"/>
              </w:rPr>
            </w:pPr>
          </w:p>
        </w:tc>
      </w:tr>
      <w:tr w:rsidRPr="00C22463" w:rsidR="00EB785B" w:rsidTr="004D1C57" w14:paraId="2EE7CBE8" w14:textId="77777777">
        <w:tc>
          <w:tcPr>
            <w:tcW w:w="15446" w:type="dxa"/>
            <w:gridSpan w:val="2"/>
            <w:shd w:val="clear" w:color="auto" w:fill="70AD47" w:themeFill="accent6"/>
          </w:tcPr>
          <w:p w:rsidR="00EB785B" w:rsidP="002505FD" w:rsidRDefault="00EB785B" w14:paraId="09044628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B.5. Plan rozprawy doktorskiej</w:t>
            </w:r>
          </w:p>
          <w:p w:rsidRPr="00322400" w:rsidR="00EB785B" w:rsidP="002505FD" w:rsidRDefault="00EB785B" w14:paraId="04042ABA" w14:textId="77777777">
            <w:pPr>
              <w:rPr>
                <w:i/>
                <w:iCs/>
                <w:sz w:val="24"/>
                <w:szCs w:val="24"/>
              </w:rPr>
            </w:pPr>
            <w:r w:rsidRPr="00322400">
              <w:rPr>
                <w:i/>
                <w:iCs/>
                <w:sz w:val="24"/>
                <w:szCs w:val="24"/>
              </w:rPr>
              <w:t>plan monografii naukowej lub zbioru o</w:t>
            </w:r>
            <w:r w:rsidRPr="00322400">
              <w:rPr>
                <w:rFonts w:cstheme="minorHAnsi"/>
                <w:i/>
                <w:sz w:val="24"/>
                <w:szCs w:val="24"/>
              </w:rPr>
              <w:t>publikowanych i powiązanych tematycznie artykułów naukowych</w:t>
            </w:r>
          </w:p>
        </w:tc>
      </w:tr>
      <w:tr w:rsidRPr="00C22463" w:rsidR="00EB785B" w:rsidTr="004D1C57" w14:paraId="512A6EA0" w14:textId="77777777">
        <w:tc>
          <w:tcPr>
            <w:tcW w:w="12753" w:type="dxa"/>
            <w:tcBorders>
              <w:bottom w:val="single" w:color="auto" w:sz="4" w:space="0"/>
            </w:tcBorders>
          </w:tcPr>
          <w:p w:rsidR="00EB785B" w:rsidP="002505FD" w:rsidRDefault="00EB785B" w14:paraId="0D864ED0" w14:textId="68248EBD">
            <w:pPr>
              <w:rPr>
                <w:sz w:val="24"/>
                <w:szCs w:val="24"/>
              </w:rPr>
            </w:pPr>
          </w:p>
          <w:p w:rsidR="00EB785B" w:rsidP="002505FD" w:rsidRDefault="00EB785B" w14:paraId="5D84E903" w14:textId="77777777">
            <w:pPr>
              <w:rPr>
                <w:sz w:val="24"/>
                <w:szCs w:val="24"/>
              </w:rPr>
            </w:pPr>
          </w:p>
          <w:p w:rsidR="00EB785B" w:rsidP="002505FD" w:rsidRDefault="00EB785B" w14:paraId="7AA446C0" w14:textId="77777777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</w:tcPr>
          <w:p w:rsidRPr="00C22463" w:rsidR="00EB785B" w:rsidP="002505FD" w:rsidRDefault="00EB785B" w14:paraId="75AB8C18" w14:textId="77777777">
            <w:pPr>
              <w:rPr>
                <w:sz w:val="24"/>
                <w:szCs w:val="24"/>
              </w:rPr>
            </w:pPr>
          </w:p>
        </w:tc>
      </w:tr>
    </w:tbl>
    <w:p w:rsidR="00EB785B" w:rsidP="00770A07" w:rsidRDefault="00EB785B" w14:paraId="0717E7D2" w14:textId="77777777">
      <w:pPr>
        <w:spacing w:after="0" w:line="240" w:lineRule="auto"/>
        <w:rPr>
          <w:sz w:val="24"/>
          <w:szCs w:val="24"/>
        </w:rPr>
        <w:sectPr w:rsidR="00EB785B" w:rsidSect="004D1C5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C44F7" w:rsidP="00770A07" w:rsidRDefault="005C44F7" w14:paraId="28C9AA3E" w14:textId="3FB1124D">
      <w:pPr>
        <w:spacing w:after="0" w:line="240" w:lineRule="auto"/>
        <w:rPr>
          <w:sz w:val="24"/>
          <w:szCs w:val="24"/>
        </w:rPr>
      </w:pP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3539"/>
        <w:gridCol w:w="5954"/>
        <w:gridCol w:w="2268"/>
        <w:gridCol w:w="2126"/>
        <w:gridCol w:w="1559"/>
      </w:tblGrid>
      <w:tr w:rsidRPr="00C22463" w:rsidR="00303B02" w:rsidTr="004D1C57" w14:paraId="2BBBD67B" w14:textId="210874E5">
        <w:tc>
          <w:tcPr>
            <w:tcW w:w="15446" w:type="dxa"/>
            <w:gridSpan w:val="5"/>
            <w:tcBorders>
              <w:bottom w:val="single" w:color="auto" w:sz="4" w:space="0"/>
            </w:tcBorders>
            <w:shd w:val="clear" w:color="auto" w:fill="70AD47" w:themeFill="accent6"/>
          </w:tcPr>
          <w:p w:rsidR="00303B02" w:rsidP="0068699D" w:rsidRDefault="00303B02" w14:paraId="5C79473D" w14:textId="7B748F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 HARMONOGRAM REALIZACJI</w:t>
            </w:r>
          </w:p>
        </w:tc>
      </w:tr>
      <w:tr w:rsidRPr="00C22463" w:rsidR="00303B02" w:rsidTr="004D1C57" w14:paraId="5CAD894A" w14:textId="77777777">
        <w:tc>
          <w:tcPr>
            <w:tcW w:w="15446" w:type="dxa"/>
            <w:gridSpan w:val="5"/>
            <w:shd w:val="clear" w:color="auto" w:fill="70AD47" w:themeFill="accent6"/>
          </w:tcPr>
          <w:p w:rsidR="00303B02" w:rsidP="00826806" w:rsidRDefault="00303B02" w14:paraId="78E69FB1" w14:textId="7777777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Zmiany w stosunku do harmonogramu zawartego w indywidualnym planie badawczym wraz z uzasadnieniem</w:t>
            </w:r>
          </w:p>
          <w:p w:rsidRPr="00826806" w:rsidR="00303B02" w:rsidP="00826806" w:rsidRDefault="00303B02" w14:paraId="42894648" w14:textId="77777777">
            <w:pPr>
              <w:jc w:val="both"/>
              <w:rPr>
                <w:i/>
                <w:iCs/>
                <w:sz w:val="24"/>
                <w:szCs w:val="24"/>
              </w:rPr>
            </w:pPr>
            <w:r w:rsidRPr="00826806">
              <w:rPr>
                <w:i/>
                <w:iCs/>
                <w:sz w:val="24"/>
                <w:szCs w:val="24"/>
              </w:rPr>
              <w:t xml:space="preserve">Należy wskazać tylko zadania </w:t>
            </w:r>
            <w:r w:rsidRPr="00EB785B">
              <w:rPr>
                <w:i/>
                <w:iCs/>
                <w:sz w:val="24"/>
                <w:szCs w:val="24"/>
                <w:u w:val="single"/>
              </w:rPr>
              <w:t>zmienione</w:t>
            </w:r>
            <w:r w:rsidRPr="00826806">
              <w:rPr>
                <w:i/>
                <w:iCs/>
                <w:sz w:val="24"/>
                <w:szCs w:val="24"/>
              </w:rPr>
              <w:t xml:space="preserve"> (zadania </w:t>
            </w:r>
            <w:r w:rsidRPr="00EB785B">
              <w:rPr>
                <w:i/>
                <w:iCs/>
                <w:sz w:val="24"/>
                <w:szCs w:val="24"/>
                <w:u w:val="single"/>
              </w:rPr>
              <w:t>wprowadzone</w:t>
            </w:r>
            <w:r w:rsidRPr="00826806">
              <w:rPr>
                <w:i/>
                <w:iCs/>
                <w:sz w:val="24"/>
                <w:szCs w:val="24"/>
              </w:rPr>
              <w:t xml:space="preserve"> lub </w:t>
            </w:r>
            <w:r w:rsidRPr="00EB785B">
              <w:rPr>
                <w:i/>
                <w:iCs/>
                <w:sz w:val="24"/>
                <w:szCs w:val="24"/>
                <w:u w:val="single"/>
              </w:rPr>
              <w:t>usunięte</w:t>
            </w:r>
            <w:r w:rsidRPr="0082680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z</w:t>
            </w:r>
            <w:r w:rsidRPr="00826806">
              <w:rPr>
                <w:i/>
                <w:iCs/>
                <w:sz w:val="24"/>
                <w:szCs w:val="24"/>
              </w:rPr>
              <w:t xml:space="preserve"> indywidualnego planu badawczego, zadania </w:t>
            </w:r>
            <w:r w:rsidRPr="00303B02">
              <w:rPr>
                <w:i/>
                <w:iCs/>
                <w:sz w:val="24"/>
                <w:szCs w:val="24"/>
                <w:u w:val="single"/>
              </w:rPr>
              <w:t>zmodyfikowane</w:t>
            </w:r>
            <w:r w:rsidRPr="00826806">
              <w:rPr>
                <w:i/>
                <w:iCs/>
                <w:sz w:val="24"/>
                <w:szCs w:val="24"/>
              </w:rPr>
              <w:t xml:space="preserve"> lub zadania, których </w:t>
            </w:r>
            <w:r w:rsidRPr="00303B02">
              <w:rPr>
                <w:i/>
                <w:iCs/>
                <w:sz w:val="24"/>
                <w:szCs w:val="24"/>
                <w:u w:val="single"/>
              </w:rPr>
              <w:t>termin realizacji uległ zmianie</w:t>
            </w:r>
            <w:r w:rsidRPr="00826806">
              <w:rPr>
                <w:i/>
                <w:iCs/>
                <w:sz w:val="24"/>
                <w:szCs w:val="24"/>
              </w:rPr>
              <w:t>).</w:t>
            </w:r>
          </w:p>
          <w:p w:rsidR="00303B02" w:rsidP="00303B02" w:rsidRDefault="00303B02" w14:paraId="32F42EA0" w14:textId="275A1119">
            <w:pPr>
              <w:jc w:val="both"/>
              <w:rPr>
                <w:b/>
                <w:bCs/>
                <w:sz w:val="24"/>
                <w:szCs w:val="24"/>
              </w:rPr>
            </w:pPr>
            <w:r w:rsidRPr="00826806">
              <w:rPr>
                <w:i/>
                <w:iCs/>
                <w:sz w:val="24"/>
                <w:szCs w:val="24"/>
              </w:rPr>
              <w:t>Indywidualny plan badawczy po uwzględnieniu zmian zawartych w aneksie nie może przewidywać semestru, w którym nie zostało zrealizowane co najmniej jedno zadanie sformułowane w ten sposób, że można ocenić stopień jego realizacji na podstawie przedstawionych materiałów.</w:t>
            </w:r>
          </w:p>
        </w:tc>
      </w:tr>
      <w:tr w:rsidRPr="00C22463" w:rsidR="00303B02" w:rsidTr="004D1C57" w14:paraId="22DBC685" w14:textId="16E171AC">
        <w:tc>
          <w:tcPr>
            <w:tcW w:w="3539" w:type="dxa"/>
            <w:vAlign w:val="center"/>
          </w:tcPr>
          <w:p w:rsidR="00303B02" w:rsidP="00770A07" w:rsidRDefault="00303B02" w14:paraId="41156F20" w14:textId="7F3B2C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Planowane dotychczas zadanie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Pr="00C22463" w:rsidR="00303B02" w:rsidP="00303B02" w:rsidRDefault="00303B02" w14:paraId="402AF069" w14:textId="5D96E6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Proponowana zmiana wraz z uzasadnieniem</w:t>
            </w:r>
          </w:p>
        </w:tc>
        <w:tc>
          <w:tcPr>
            <w:tcW w:w="2268" w:type="dxa"/>
            <w:vAlign w:val="center"/>
          </w:tcPr>
          <w:p w:rsidR="00303B02" w:rsidP="00303B02" w:rsidRDefault="00303B02" w14:paraId="51FB69EF" w14:textId="266D67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Planowany dotychczas rok 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i semestr / zadanie wcześniej nieplanowane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Pr="00C22463" w:rsidR="00303B02" w:rsidP="00303B02" w:rsidRDefault="00303B02" w14:paraId="42B13219" w14:textId="318587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Proponowany rok i semestr / zadanie usunięte z planu </w:t>
            </w:r>
          </w:p>
        </w:tc>
        <w:tc>
          <w:tcPr>
            <w:tcW w:w="1559" w:type="dxa"/>
            <w:vAlign w:val="center"/>
          </w:tcPr>
          <w:p w:rsidR="00303B02" w:rsidP="00E9728E" w:rsidRDefault="00303B02" w14:paraId="61D28DDA" w14:textId="57CDD2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Akceptacja 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promotora / promotorki</w:t>
            </w:r>
          </w:p>
        </w:tc>
      </w:tr>
      <w:tr w:rsidRPr="00C22463" w:rsidR="00303B02" w:rsidTr="004D1C57" w14:paraId="3D04BA52" w14:textId="2CE8E110">
        <w:tc>
          <w:tcPr>
            <w:tcW w:w="15446" w:type="dxa"/>
            <w:gridSpan w:val="5"/>
            <w:shd w:val="clear" w:color="auto" w:fill="70AD47" w:themeFill="accent6"/>
          </w:tcPr>
          <w:p w:rsidR="00303B02" w:rsidP="00770A07" w:rsidRDefault="00303B02" w14:paraId="7D0EDD7A" w14:textId="4EBED4C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C.1.</w:t>
            </w:r>
            <w:r w:rsidRPr="00C2246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Etapy przygotowania rozprawy doktorskiej</w:t>
            </w:r>
          </w:p>
        </w:tc>
      </w:tr>
      <w:tr w:rsidRPr="00C22463" w:rsidR="00303B02" w:rsidTr="004D1C57" w14:paraId="75708BE2" w14:textId="32830E41">
        <w:tc>
          <w:tcPr>
            <w:tcW w:w="3539" w:type="dxa"/>
          </w:tcPr>
          <w:p w:rsidR="00303B02" w:rsidP="00E93E46" w:rsidRDefault="00303B02" w14:paraId="52A03F95" w14:textId="77777777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303B02" w:rsidP="00E93E46" w:rsidRDefault="00303B02" w14:paraId="040EAFD1" w14:textId="36C8DBAD">
            <w:pPr>
              <w:rPr>
                <w:sz w:val="24"/>
                <w:szCs w:val="24"/>
              </w:rPr>
            </w:pPr>
          </w:p>
          <w:p w:rsidRPr="00C22463" w:rsidR="00303B02" w:rsidP="00E93E46" w:rsidRDefault="00303B02" w14:paraId="193CE12D" w14:textId="595A9B8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Pr="00C22463" w:rsidR="00303B02" w:rsidP="00E93E46" w:rsidRDefault="00303B02" w14:paraId="5FCF8B65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Pr="00C22463" w:rsidR="00303B02" w:rsidP="00E93E46" w:rsidRDefault="00303B02" w14:paraId="4F972B9A" w14:textId="6DEE0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Pr="00C22463" w:rsidR="00303B02" w:rsidP="00E93E46" w:rsidRDefault="00303B02" w14:paraId="68C69E51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Pr="00C22463" w:rsidR="00303B02" w:rsidTr="004D1C57" w14:paraId="5D7A00E8" w14:textId="65F5F5E8">
        <w:tc>
          <w:tcPr>
            <w:tcW w:w="3539" w:type="dxa"/>
          </w:tcPr>
          <w:p w:rsidR="00303B02" w:rsidP="00E93E46" w:rsidRDefault="00303B02" w14:paraId="6026BE50" w14:textId="77777777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303B02" w:rsidP="00E93E46" w:rsidRDefault="00303B02" w14:paraId="0043BCEC" w14:textId="68B418C2">
            <w:pPr>
              <w:rPr>
                <w:sz w:val="24"/>
                <w:szCs w:val="24"/>
              </w:rPr>
            </w:pPr>
          </w:p>
          <w:p w:rsidRPr="00C22463" w:rsidR="00303B02" w:rsidP="00E93E46" w:rsidRDefault="00303B02" w14:paraId="79B34E3D" w14:textId="2B41396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Pr="00C22463" w:rsidR="00303B02" w:rsidP="00E93E46" w:rsidRDefault="00303B02" w14:paraId="459FD28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Pr="00C22463" w:rsidR="00303B02" w:rsidP="00E93E46" w:rsidRDefault="00303B02" w14:paraId="6ECD8526" w14:textId="38238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Pr="00C22463" w:rsidR="00303B02" w:rsidP="00E93E46" w:rsidRDefault="00303B02" w14:paraId="27E7A604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Pr="00C22463" w:rsidR="00303B02" w:rsidTr="004D1C57" w14:paraId="207C7EDB" w14:textId="5BFD61EF">
        <w:tc>
          <w:tcPr>
            <w:tcW w:w="3539" w:type="dxa"/>
          </w:tcPr>
          <w:p w:rsidR="00303B02" w:rsidP="00E93E46" w:rsidRDefault="00303B02" w14:paraId="025BE589" w14:textId="77777777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303B02" w:rsidP="00E93E46" w:rsidRDefault="00303B02" w14:paraId="0B0BBC30" w14:textId="495FFC39">
            <w:pPr>
              <w:rPr>
                <w:sz w:val="24"/>
                <w:szCs w:val="24"/>
              </w:rPr>
            </w:pPr>
          </w:p>
          <w:p w:rsidRPr="00C22463" w:rsidR="00303B02" w:rsidP="00E93E46" w:rsidRDefault="00303B02" w14:paraId="2C81B919" w14:textId="2B843C5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Pr="00C22463" w:rsidR="00303B02" w:rsidP="00E93E46" w:rsidRDefault="00303B02" w14:paraId="643E7D9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Pr="00C22463" w:rsidR="00303B02" w:rsidP="00E93E46" w:rsidRDefault="00303B02" w14:paraId="07A6AE61" w14:textId="1F5D9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Pr="00C22463" w:rsidR="00303B02" w:rsidP="00E93E46" w:rsidRDefault="00303B02" w14:paraId="22A2F5D4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Pr="00C22463" w:rsidR="00303B02" w:rsidTr="004D1C57" w14:paraId="695A3205" w14:textId="20CDC83F">
        <w:tc>
          <w:tcPr>
            <w:tcW w:w="3539" w:type="dxa"/>
          </w:tcPr>
          <w:p w:rsidR="00303B02" w:rsidP="00E93E46" w:rsidRDefault="00303B02" w14:paraId="72A0F8DE" w14:textId="77777777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303B02" w:rsidP="00E93E46" w:rsidRDefault="00303B02" w14:paraId="31ED0948" w14:textId="1A816F8B">
            <w:pPr>
              <w:rPr>
                <w:sz w:val="24"/>
                <w:szCs w:val="24"/>
              </w:rPr>
            </w:pPr>
          </w:p>
          <w:p w:rsidRPr="00C22463" w:rsidR="00303B02" w:rsidP="00E93E46" w:rsidRDefault="00303B02" w14:paraId="631B5333" w14:textId="33A3E74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Pr="00C22463" w:rsidR="00303B02" w:rsidP="00E93E46" w:rsidRDefault="00303B02" w14:paraId="534C8EAF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Pr="00C22463" w:rsidR="00303B02" w:rsidP="00E93E46" w:rsidRDefault="00303B02" w14:paraId="2A53BBD9" w14:textId="4C64D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Pr="00C22463" w:rsidR="00303B02" w:rsidP="00E93E46" w:rsidRDefault="00303B02" w14:paraId="1187D73B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Pr="00C22463" w:rsidR="00303B02" w:rsidTr="004D1C57" w14:paraId="3F71DD20" w14:textId="5FA9C2F2">
        <w:tc>
          <w:tcPr>
            <w:tcW w:w="3539" w:type="dxa"/>
          </w:tcPr>
          <w:p w:rsidR="00303B02" w:rsidP="00770A07" w:rsidRDefault="00303B02" w14:paraId="66C97477" w14:textId="77777777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303B02" w:rsidP="00770A07" w:rsidRDefault="00303B02" w14:paraId="57F2FA62" w14:textId="75981779">
            <w:pPr>
              <w:rPr>
                <w:sz w:val="24"/>
                <w:szCs w:val="24"/>
              </w:rPr>
            </w:pPr>
          </w:p>
          <w:p w:rsidRPr="00C22463" w:rsidR="00303B02" w:rsidP="00770A07" w:rsidRDefault="00303B02" w14:paraId="207308BE" w14:textId="1EDB23A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Pr="00C22463" w:rsidR="00303B02" w:rsidP="0091741C" w:rsidRDefault="00303B02" w14:paraId="237A7B16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Pr="00C22463" w:rsidR="00303B02" w:rsidP="0091741C" w:rsidRDefault="00303B02" w14:paraId="2352ED99" w14:textId="0244C6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Pr="00C22463" w:rsidR="00303B02" w:rsidP="0091741C" w:rsidRDefault="00303B02" w14:paraId="0EA89D27" w14:textId="77777777">
            <w:pPr>
              <w:jc w:val="center"/>
              <w:rPr>
                <w:sz w:val="24"/>
                <w:szCs w:val="24"/>
              </w:rPr>
            </w:pPr>
          </w:p>
        </w:tc>
      </w:tr>
    </w:tbl>
    <w:p w:rsidR="005C44F7" w:rsidP="00770A07" w:rsidRDefault="005C44F7" w14:paraId="4326E6E1" w14:textId="77777777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ela-Siatka"/>
        <w:tblW w:w="15446" w:type="dxa"/>
        <w:tblLook w:val="04A0" w:firstRow="1" w:lastRow="0" w:firstColumn="1" w:lastColumn="0" w:noHBand="0" w:noVBand="1"/>
        <w:tblPrChange w:author="Joanna Kopyść" w:date="2025-12-02T19:25:24.317Z" w16du:dateUtc="2025-12-02T19:25:24.317Z" w:id="268466549">
          <w:tblPr>
            <w:tblStyle w:val="Tabela-Siatka"/>
            <w:tblW w:w="15446" w:type="dxa"/>
            <w:tblLook w:val="04A0" w:firstRow="1" w:lastRow="0" w:firstColumn="1" w:lastColumn="0" w:noHBand="0" w:noVBand="1"/>
          </w:tblPr>
        </w:tblPrChange>
      </w:tblPr>
      <w:tblGrid>
        <w:gridCol w:w="4531"/>
        <w:gridCol w:w="3119"/>
        <w:gridCol w:w="6237"/>
        <w:gridCol w:w="1559"/>
        <w:tblGridChange w:id="94181009">
          <w:tblGrid>
            <w:gridCol w:w="4531"/>
            <w:gridCol w:w="3119"/>
            <w:gridCol w:w="6237"/>
            <w:gridCol w:w="1559"/>
          </w:tblGrid>
        </w:tblGridChange>
      </w:tblGrid>
      <w:tr w:rsidRPr="00C22463" w:rsidR="00303B02" w:rsidTr="1AC38B05" w14:paraId="77C23282" w14:textId="77777777">
        <w:tc>
          <w:tcPr>
            <w:tcW w:w="4531" w:type="dxa"/>
            <w:tcMar/>
            <w:vAlign w:val="center"/>
          </w:tcPr>
          <w:p w:rsidR="00303B02" w:rsidP="00303B02" w:rsidRDefault="00303B02" w14:paraId="5F5DDDC1" w14:textId="340D5B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3119" w:type="dxa"/>
            <w:tcMar/>
            <w:vAlign w:val="center"/>
          </w:tcPr>
          <w:p w:rsidRPr="00C22463" w:rsidR="00303B02" w:rsidP="00303B02" w:rsidRDefault="00303B02" w14:paraId="2F111A0B" w14:textId="7B7CA0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Planowany dotychczas rok 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i semestr</w:t>
            </w:r>
          </w:p>
        </w:tc>
        <w:tc>
          <w:tcPr>
            <w:tcW w:w="6237" w:type="dxa"/>
            <w:tcMar/>
            <w:vAlign w:val="center"/>
          </w:tcPr>
          <w:p w:rsidR="00303B02" w:rsidP="00303B02" w:rsidRDefault="00303B02" w14:paraId="3E20E52C" w14:textId="670558D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Proponowany rok i semestr 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wraz z uzasadnieniem zmiany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303B02" w:rsidP="002505FD" w:rsidRDefault="00303B02" w14:paraId="406B8460" w14:textId="53C484E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Akceptacja 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promotora / promotorki</w:t>
            </w:r>
          </w:p>
        </w:tc>
      </w:tr>
      <w:tr w:rsidRPr="00C22463" w:rsidR="00303B02" w:rsidTr="1AC38B05" w14:paraId="06EAF46A" w14:textId="77777777">
        <w:tc>
          <w:tcPr>
            <w:tcW w:w="15446" w:type="dxa"/>
            <w:gridSpan w:val="4"/>
            <w:shd w:val="clear" w:color="auto" w:fill="70AD47" w:themeFill="accent6"/>
            <w:tcMar/>
          </w:tcPr>
          <w:p w:rsidR="00303B02" w:rsidP="002505FD" w:rsidRDefault="00303B02" w14:paraId="1D84B39B" w14:textId="628856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C.2. Aktywności obowiązkowe</w:t>
            </w:r>
          </w:p>
        </w:tc>
      </w:tr>
      <w:tr w:rsidRPr="00C22463" w:rsidR="00303B02" w:rsidTr="1AC38B05" w14:paraId="5042E08E" w14:textId="77777777">
        <w:tc>
          <w:tcPr>
            <w:tcW w:w="4531" w:type="dxa"/>
            <w:tcMar/>
          </w:tcPr>
          <w:p w:rsidR="00303B02" w:rsidP="002505FD" w:rsidRDefault="00303B02" w14:paraId="7EAF3556" w14:textId="082F3CED">
            <w:pPr>
              <w:jc w:val="both"/>
              <w:rPr>
                <w:sz w:val="24"/>
                <w:szCs w:val="24"/>
              </w:rPr>
            </w:pPr>
            <w:r w:rsidRPr="1ACFB9D8" w:rsidR="06CF83B3">
              <w:rPr>
                <w:sz w:val="24"/>
                <w:szCs w:val="24"/>
              </w:rPr>
              <w:t xml:space="preserve">Publikacja </w:t>
            </w:r>
            <w:r w:rsidRPr="1ACFB9D8" w:rsidR="00303B02">
              <w:rPr>
                <w:sz w:val="24"/>
                <w:szCs w:val="24"/>
              </w:rPr>
              <w:t>artykułu naukowego, monografii lub rozdziału w monografii</w:t>
            </w:r>
          </w:p>
          <w:p w:rsidRPr="00C22463" w:rsidR="00303B02" w:rsidP="002505FD" w:rsidRDefault="00303B02" w14:paraId="229E123D" w14:textId="7777777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Mar/>
          </w:tcPr>
          <w:p w:rsidRPr="00C22463" w:rsidR="00303B02" w:rsidP="002505FD" w:rsidRDefault="00303B02" w14:paraId="07AB799A" w14:textId="77777777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Mar/>
          </w:tcPr>
          <w:p w:rsidRPr="00C22463" w:rsidR="00303B02" w:rsidP="002505FD" w:rsidRDefault="00303B02" w14:paraId="252E7A84" w14:textId="2C2E4F7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Mar/>
          </w:tcPr>
          <w:p w:rsidRPr="00C22463" w:rsidR="00303B02" w:rsidP="002505FD" w:rsidRDefault="00303B02" w14:paraId="031ED0F4" w14:textId="77777777">
            <w:pPr>
              <w:rPr>
                <w:sz w:val="24"/>
                <w:szCs w:val="24"/>
              </w:rPr>
            </w:pPr>
          </w:p>
        </w:tc>
      </w:tr>
      <w:tr w:rsidRPr="00C22463" w:rsidR="00303B02" w:rsidTr="1AC38B05" w14:paraId="7037ED7F" w14:textId="77777777">
        <w:tc>
          <w:tcPr>
            <w:tcW w:w="4531" w:type="dxa"/>
            <w:tcMar/>
          </w:tcPr>
          <w:p w:rsidR="00303B02" w:rsidP="002505FD" w:rsidRDefault="00303B02" w14:paraId="30AD7F1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Złożenie wniosku grantowego</w:t>
            </w:r>
          </w:p>
          <w:p w:rsidRPr="00C22463" w:rsidR="00303B02" w:rsidP="002505FD" w:rsidRDefault="00303B02" w14:paraId="0AF1FF49" w14:textId="7777777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Mar/>
          </w:tcPr>
          <w:p w:rsidRPr="00C22463" w:rsidR="00303B02" w:rsidP="002505FD" w:rsidRDefault="00303B02" w14:paraId="2A97B8AD" w14:textId="77777777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Mar/>
          </w:tcPr>
          <w:p w:rsidRPr="00C22463" w:rsidR="00303B02" w:rsidP="002505FD" w:rsidRDefault="00303B02" w14:paraId="00DB4A25" w14:textId="5864B59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Mar/>
          </w:tcPr>
          <w:p w:rsidRPr="00C22463" w:rsidR="00303B02" w:rsidP="002505FD" w:rsidRDefault="00303B02" w14:paraId="77B830E0" w14:textId="77777777">
            <w:pPr>
              <w:rPr>
                <w:sz w:val="24"/>
                <w:szCs w:val="24"/>
              </w:rPr>
            </w:pPr>
          </w:p>
        </w:tc>
      </w:tr>
      <w:tr w:rsidRPr="00C22463" w:rsidR="00303B02" w:rsidTr="1AC38B05" w14:paraId="4496C67E" w14:textId="77777777">
        <w:tc>
          <w:tcPr>
            <w:tcW w:w="4531" w:type="dxa"/>
            <w:tcMar/>
          </w:tcPr>
          <w:p w:rsidR="00303B02" w:rsidP="002505FD" w:rsidRDefault="00303B02" w14:paraId="2C9F0AB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konferencji naukowej (z wystąpieniem lub posterem)</w:t>
            </w:r>
          </w:p>
          <w:p w:rsidRPr="00C22463" w:rsidR="00303B02" w:rsidP="002505FD" w:rsidRDefault="00303B02" w14:paraId="6C6ABF68" w14:textId="7777777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Mar/>
          </w:tcPr>
          <w:p w:rsidRPr="00C22463" w:rsidR="00303B02" w:rsidP="002505FD" w:rsidRDefault="00303B02" w14:paraId="743CC741" w14:textId="77777777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Mar/>
          </w:tcPr>
          <w:p w:rsidRPr="00C22463" w:rsidR="00303B02" w:rsidP="002505FD" w:rsidRDefault="00303B02" w14:paraId="563DEA12" w14:textId="1994959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Mar/>
          </w:tcPr>
          <w:p w:rsidRPr="00C22463" w:rsidR="00303B02" w:rsidP="002505FD" w:rsidRDefault="00303B02" w14:paraId="2049A6F5" w14:textId="77777777">
            <w:pPr>
              <w:rPr>
                <w:sz w:val="24"/>
                <w:szCs w:val="24"/>
              </w:rPr>
            </w:pPr>
          </w:p>
        </w:tc>
      </w:tr>
      <w:tr w:rsidRPr="00C22463" w:rsidR="00303B02" w:rsidTr="1AC38B05" w14:paraId="0DABF262" w14:textId="77777777">
        <w:tc>
          <w:tcPr>
            <w:tcW w:w="4531" w:type="dxa"/>
            <w:tcMar/>
          </w:tcPr>
          <w:p w:rsidR="00303B02" w:rsidP="002505FD" w:rsidRDefault="00303B02" w14:paraId="6749A02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Upowszechnienie wyników działalności naukowej na zasadach otwartego dostępu</w:t>
            </w:r>
          </w:p>
          <w:p w:rsidRPr="00C22463" w:rsidR="00303B02" w:rsidP="002505FD" w:rsidRDefault="00303B02" w14:paraId="0E928E01" w14:textId="7777777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Mar/>
          </w:tcPr>
          <w:p w:rsidRPr="00C22463" w:rsidR="00303B02" w:rsidP="002505FD" w:rsidRDefault="00303B02" w14:paraId="6E0BEC80" w14:textId="77777777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Mar/>
          </w:tcPr>
          <w:p w:rsidRPr="00C22463" w:rsidR="00303B02" w:rsidP="002505FD" w:rsidRDefault="00303B02" w14:paraId="275E83EC" w14:textId="5AB5084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Mar/>
          </w:tcPr>
          <w:p w:rsidRPr="00C22463" w:rsidR="00303B02" w:rsidP="002505FD" w:rsidRDefault="00303B02" w14:paraId="6FF7BA1E" w14:textId="77777777">
            <w:pPr>
              <w:rPr>
                <w:sz w:val="24"/>
                <w:szCs w:val="24"/>
              </w:rPr>
            </w:pPr>
          </w:p>
        </w:tc>
      </w:tr>
      <w:tr w:rsidRPr="00C22463" w:rsidR="00303B02" w:rsidTr="1AC38B05" w14:paraId="423174FD" w14:textId="77777777">
        <w:tc>
          <w:tcPr>
            <w:tcW w:w="15446" w:type="dxa"/>
            <w:gridSpan w:val="4"/>
            <w:shd w:val="clear" w:color="auto" w:fill="70AD47" w:themeFill="accent6"/>
            <w:tcMar/>
          </w:tcPr>
          <w:p w:rsidR="00303B02" w:rsidP="1AC38B05" w:rsidRDefault="00303B02" w14:paraId="3EE22278" w14:textId="76996F13">
            <w:pPr>
              <w:pStyle w:val="Normalny"/>
              <w:rPr>
                <w:b w:val="1"/>
                <w:bCs w:val="1"/>
                <w:sz w:val="24"/>
                <w:szCs w:val="24"/>
              </w:rPr>
            </w:pPr>
            <w:r w:rsidRPr="1AC38B05" w:rsidR="224CE5F6">
              <w:rPr>
                <w:rFonts w:ascii="Calibri" w:hAnsi="Calibri" w:eastAsia="Calibri" w:cs="Cordia New"/>
                <w:b w:val="1"/>
                <w:bCs w:val="1"/>
                <w:sz w:val="24"/>
                <w:szCs w:val="24"/>
              </w:rPr>
              <w:t>C.</w:t>
            </w:r>
            <w:r w:rsidRPr="1AC38B05" w:rsidR="609F2EAE">
              <w:rPr>
                <w:rFonts w:ascii="Calibri" w:hAnsi="Calibri" w:eastAsia="Calibri" w:cs="Cordia New"/>
                <w:b w:val="1"/>
                <w:bCs w:val="1"/>
                <w:sz w:val="24"/>
                <w:szCs w:val="24"/>
              </w:rPr>
              <w:t xml:space="preserve"> </w:t>
            </w:r>
            <w:r w:rsidRPr="1AC38B05" w:rsidR="609F2EAE">
              <w:rPr>
                <w:rFonts w:ascii="Calibri" w:hAnsi="Calibri" w:eastAsia="Calibri" w:cs="Cordia New"/>
                <w:b w:val="1"/>
                <w:bCs w:val="1"/>
                <w:sz w:val="24"/>
                <w:szCs w:val="24"/>
              </w:rPr>
              <w:t xml:space="preserve">3. Inne/Dodatkowe </w:t>
            </w:r>
            <w:r w:rsidRPr="1AC38B05" w:rsidR="224CE5F6">
              <w:rPr>
                <w:rFonts w:ascii="Calibri" w:hAnsi="Calibri" w:eastAsia="Calibri" w:cs="Cordia New"/>
                <w:b w:val="1"/>
                <w:bCs w:val="1"/>
                <w:sz w:val="24"/>
                <w:szCs w:val="24"/>
              </w:rPr>
              <w:t>Aktywności obowiązkowe</w:t>
            </w:r>
            <w:r w:rsidRPr="1AC38B05" w:rsidR="224CE5F6">
              <w:rPr>
                <w:sz w:val="24"/>
                <w:szCs w:val="24"/>
              </w:rPr>
              <w:t xml:space="preserve"> </w:t>
            </w:r>
          </w:p>
          <w:p w:rsidR="00303B02" w:rsidP="002505FD" w:rsidRDefault="00303B02" w14:paraId="187E5938" w14:textId="0D2757C2">
            <w:pPr>
              <w:rPr>
                <w:b w:val="1"/>
                <w:bCs w:val="1"/>
                <w:sz w:val="24"/>
                <w:szCs w:val="24"/>
              </w:rPr>
            </w:pPr>
          </w:p>
        </w:tc>
      </w:tr>
      <w:tr w:rsidRPr="00C22463" w:rsidR="00303B02" w:rsidTr="1AC38B05" w14:paraId="1338171C" w14:textId="77777777">
        <w:tc>
          <w:tcPr>
            <w:tcW w:w="4531" w:type="dxa"/>
            <w:tcMar/>
          </w:tcPr>
          <w:p w:rsidRPr="00212A20" w:rsidR="00303B02" w:rsidP="420C920C" w:rsidRDefault="00303B02" w14:paraId="7E61D7DC" w14:textId="564C0F4F">
            <w:pPr>
              <w:rPr>
                <w:i w:val="1"/>
                <w:iCs w:val="1"/>
                <w:sz w:val="24"/>
                <w:szCs w:val="24"/>
              </w:rPr>
            </w:pPr>
            <w:r w:rsidRPr="420C920C" w:rsidR="3010FED0">
              <w:rPr>
                <w:sz w:val="24"/>
                <w:szCs w:val="24"/>
              </w:rPr>
              <w:t xml:space="preserve">Uzyskanie licencjatu kościelnego zgodnie z konstytucją </w:t>
            </w:r>
            <w:r w:rsidRPr="420C920C" w:rsidR="3010FED0">
              <w:rPr>
                <w:i w:val="1"/>
                <w:iCs w:val="1"/>
                <w:sz w:val="24"/>
                <w:szCs w:val="24"/>
              </w:rPr>
              <w:t>Veritatis</w:t>
            </w:r>
            <w:r w:rsidRPr="420C920C" w:rsidR="3010FED0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420C920C" w:rsidR="3010FED0">
              <w:rPr>
                <w:i w:val="1"/>
                <w:iCs w:val="1"/>
                <w:sz w:val="24"/>
                <w:szCs w:val="24"/>
              </w:rPr>
              <w:t>gaudium</w:t>
            </w:r>
          </w:p>
        </w:tc>
        <w:tc>
          <w:tcPr>
            <w:tcW w:w="3119" w:type="dxa"/>
            <w:tcMar/>
          </w:tcPr>
          <w:p w:rsidRPr="00C22463" w:rsidR="00303B02" w:rsidP="002505FD" w:rsidRDefault="00303B02" w14:paraId="3A3D99E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Mar/>
          </w:tcPr>
          <w:p w:rsidRPr="00C22463" w:rsidR="00303B02" w:rsidP="002505FD" w:rsidRDefault="00303B02" w14:paraId="0AA31DD8" w14:textId="70EC7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/>
          </w:tcPr>
          <w:p w:rsidRPr="00C22463" w:rsidR="00303B02" w:rsidP="002505FD" w:rsidRDefault="00303B02" w14:paraId="2EBC91F4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1AC38B05" w:rsidTr="1AC38B05" w14:paraId="5FA8ED60">
        <w:trPr>
          <w:trHeight w:val="300"/>
        </w:trPr>
        <w:tc>
          <w:tcPr>
            <w:tcW w:w="4531" w:type="dxa"/>
            <w:tcMar/>
          </w:tcPr>
          <w:p w:rsidR="61D21C95" w:rsidP="1AC38B05" w:rsidRDefault="61D21C95" w14:paraId="56A27668" w14:textId="236D1426">
            <w:pPr>
              <w:pStyle w:val="Normalny"/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u w:val="none"/>
                <w:lang w:val="pl-PL"/>
              </w:rPr>
            </w:pPr>
            <w:r w:rsidRPr="1AC38B05" w:rsidR="61D21C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auto"/>
                <w:sz w:val="24"/>
                <w:szCs w:val="24"/>
                <w:u w:val="none"/>
                <w:lang w:val="pl-PL"/>
              </w:rPr>
              <w:t>Certyfikat lub inny dokument poświadczający znajomość języka obcego nowożytnego na poziomie co najmniej B2</w:t>
            </w:r>
          </w:p>
        </w:tc>
        <w:tc>
          <w:tcPr>
            <w:tcW w:w="3119" w:type="dxa"/>
            <w:tcMar/>
          </w:tcPr>
          <w:p w:rsidR="1AC38B05" w:rsidP="1AC38B05" w:rsidRDefault="1AC38B05" w14:paraId="6F69D09D" w14:textId="1900AED5">
            <w:pPr>
              <w:pStyle w:val="Normalny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Mar/>
          </w:tcPr>
          <w:p w:rsidR="1AC38B05" w:rsidP="1AC38B05" w:rsidRDefault="1AC38B05" w14:paraId="03E8299F" w14:textId="6EB00FE2">
            <w:pPr>
              <w:pStyle w:val="Normalny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/>
          </w:tcPr>
          <w:p w:rsidR="1AC38B05" w:rsidP="1AC38B05" w:rsidRDefault="1AC38B05" w14:paraId="05270586" w14:textId="1B17A467">
            <w:pPr>
              <w:pStyle w:val="Normalny"/>
              <w:jc w:val="center"/>
              <w:rPr>
                <w:sz w:val="24"/>
                <w:szCs w:val="24"/>
              </w:rPr>
            </w:pPr>
          </w:p>
        </w:tc>
      </w:tr>
      <w:tr w:rsidR="5170E35D" w:rsidTr="1AC38B05" w14:paraId="03F919D9">
        <w:trPr>
          <w:trHeight w:val="300"/>
        </w:trPr>
        <w:tc>
          <w:tcPr>
            <w:tcW w:w="4531" w:type="dxa"/>
            <w:shd w:val="clear" w:color="auto" w:fill="92D050"/>
            <w:tcMar/>
          </w:tcPr>
          <w:p w:rsidR="5170E35D" w:rsidP="1AC38B05" w:rsidRDefault="5170E35D" w14:paraId="1360BE50" w14:textId="759BB256">
            <w:pPr>
              <w:pStyle w:val="Normalny"/>
              <w:rPr>
                <w:b w:val="1"/>
                <w:bCs w:val="1"/>
                <w:noProof w:val="0"/>
                <w:color w:val="auto"/>
                <w:sz w:val="24"/>
                <w:szCs w:val="24"/>
                <w:lang w:val="pl-PL"/>
              </w:rPr>
            </w:pPr>
            <w:r w:rsidRPr="1AC38B05" w:rsidR="6DFEC3FE">
              <w:rPr>
                <w:b w:val="1"/>
                <w:bCs w:val="1"/>
                <w:color w:val="auto"/>
                <w:sz w:val="24"/>
                <w:szCs w:val="24"/>
              </w:rPr>
              <w:t>Inne aktywności wpisane do IPB (np.</w:t>
            </w:r>
            <w:r w:rsidRPr="1AC38B05" w:rsidR="6CB78E81">
              <w:rPr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1AC38B05" w:rsidR="6DFEC3FE">
              <w:rPr>
                <w:b w:val="1"/>
                <w:bCs w:val="1"/>
                <w:color w:val="auto"/>
                <w:sz w:val="24"/>
                <w:szCs w:val="24"/>
              </w:rPr>
              <w:t>staż, recenzja)</w:t>
            </w:r>
          </w:p>
        </w:tc>
        <w:tc>
          <w:tcPr>
            <w:tcW w:w="3119" w:type="dxa"/>
            <w:shd w:val="clear" w:color="auto" w:fill="92D050"/>
            <w:tcMar/>
          </w:tcPr>
          <w:p w:rsidR="5170E35D" w:rsidP="5170E35D" w:rsidRDefault="5170E35D" w14:paraId="6BBB9969" w14:textId="6F18F8D9">
            <w:pPr>
              <w:pStyle w:val="Normalny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92D050"/>
            <w:tcMar/>
          </w:tcPr>
          <w:p w:rsidR="5170E35D" w:rsidP="5170E35D" w:rsidRDefault="5170E35D" w14:paraId="24F0D541" w14:textId="2815F38F">
            <w:pPr>
              <w:pStyle w:val="Normalny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2D050"/>
            <w:tcMar/>
          </w:tcPr>
          <w:p w:rsidR="5170E35D" w:rsidP="5170E35D" w:rsidRDefault="5170E35D" w14:paraId="18FCE4AA" w14:textId="7F20095B">
            <w:pPr>
              <w:pStyle w:val="Normalny"/>
              <w:jc w:val="center"/>
              <w:rPr>
                <w:sz w:val="24"/>
                <w:szCs w:val="24"/>
              </w:rPr>
            </w:pPr>
          </w:p>
        </w:tc>
      </w:tr>
      <w:tr w:rsidR="420C920C" w:rsidTr="1AC38B05" w14:paraId="7E961928">
        <w:trPr>
          <w:trHeight w:val="300"/>
          <w:trPrChange w:author="Joanna Kopyść" w:date="2025-12-02T19:26:42.933Z" w16du:dateUtc="2025-12-02T19:26:42.933Z" w:id="787994821">
            <w:trPr>
              <w:trHeight w:val="300"/>
            </w:trPr>
          </w:trPrChange>
        </w:trPr>
        <w:tc>
          <w:tcPr>
            <w:tcW w:w="4531" w:type="dxa"/>
            <w:tcMar/>
            <w:tcPrChange w:author="Joanna Kopyść" w:date="2025-12-02T19:26:42.934Z" w:id="813845883">
              <w:tcPr>
                <w:tcW w:w="4531" w:type="dxa"/>
                <w:shd w:val="clear" w:color="auto" w:fill="92D050"/>
                <w:tcMar/>
              </w:tcPr>
            </w:tcPrChange>
          </w:tcPr>
          <w:p w:rsidR="420C920C" w:rsidP="1AC38B05" w:rsidRDefault="420C920C" w14:paraId="106E944D" w14:textId="721FA057">
            <w:pPr>
              <w:pStyle w:val="Normalny"/>
              <w:rPr>
                <w:sz w:val="24"/>
                <w:szCs w:val="24"/>
              </w:rPr>
            </w:pPr>
          </w:p>
          <w:p w:rsidR="420C920C" w:rsidP="420C920C" w:rsidRDefault="420C920C" w14:paraId="0A81B067" w14:textId="51DAC4D9">
            <w:pPr>
              <w:pStyle w:val="Normalny"/>
              <w:rPr>
                <w:sz w:val="24"/>
                <w:szCs w:val="24"/>
              </w:rPr>
            </w:pPr>
          </w:p>
        </w:tc>
        <w:tc>
          <w:tcPr>
            <w:tcW w:w="3119" w:type="dxa"/>
            <w:tcMar/>
            <w:tcPrChange w:author="Joanna Kopyść" w:date="2025-12-02T19:26:42.935Z" w:id="1455453668">
              <w:tcPr>
                <w:tcW w:w="3119" w:type="dxa"/>
                <w:shd w:val="clear" w:color="auto" w:fill="92D050"/>
                <w:tcMar/>
              </w:tcPr>
            </w:tcPrChange>
          </w:tcPr>
          <w:p w:rsidR="420C920C" w:rsidP="420C920C" w:rsidRDefault="420C920C" w14:paraId="566CDE5A" w14:textId="63257D5E">
            <w:pPr>
              <w:pStyle w:val="Normalny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Mar/>
            <w:tcPrChange w:author="Joanna Kopyść" w:date="2025-12-02T19:26:42.935Z" w:id="1138211797">
              <w:tcPr>
                <w:tcW w:w="6237" w:type="dxa"/>
                <w:shd w:val="clear" w:color="auto" w:fill="92D050"/>
                <w:tcMar/>
              </w:tcPr>
            </w:tcPrChange>
          </w:tcPr>
          <w:p w:rsidR="420C920C" w:rsidP="420C920C" w:rsidRDefault="420C920C" w14:paraId="5B6810CF" w14:textId="28485F5A">
            <w:pPr>
              <w:pStyle w:val="Normalny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Mar/>
            <w:tcPrChange w:author="Joanna Kopyść" w:date="2025-12-02T19:26:42.935Z" w:id="874132068">
              <w:tcPr>
                <w:tcW w:w="1559" w:type="dxa"/>
                <w:shd w:val="clear" w:color="auto" w:fill="92D050"/>
                <w:tcMar/>
              </w:tcPr>
            </w:tcPrChange>
          </w:tcPr>
          <w:p w:rsidR="420C920C" w:rsidP="420C920C" w:rsidRDefault="420C920C" w14:paraId="5C038DF5" w14:textId="0EF675B9">
            <w:pPr>
              <w:pStyle w:val="Normalny"/>
              <w:jc w:val="center"/>
              <w:rPr>
                <w:sz w:val="24"/>
                <w:szCs w:val="24"/>
              </w:rPr>
            </w:pPr>
          </w:p>
        </w:tc>
      </w:tr>
    </w:tbl>
    <w:p w:rsidR="00EB785B" w:rsidP="00770A07" w:rsidRDefault="00EB785B" w14:paraId="6BCD1A93" w14:textId="77777777">
      <w:pPr>
        <w:spacing w:after="0" w:line="240" w:lineRule="auto"/>
        <w:rPr>
          <w:b/>
          <w:bCs/>
          <w:sz w:val="24"/>
          <w:szCs w:val="24"/>
        </w:rPr>
      </w:pPr>
    </w:p>
    <w:p w:rsidRPr="0063195C" w:rsidR="00AC457F" w:rsidP="00770A07" w:rsidRDefault="0063195C" w14:paraId="1C5D2A57" w14:textId="46741696">
      <w:pPr>
        <w:spacing w:after="0" w:line="240" w:lineRule="auto"/>
        <w:rPr>
          <w:b/>
          <w:bCs/>
          <w:sz w:val="24"/>
          <w:szCs w:val="24"/>
        </w:rPr>
      </w:pPr>
      <w:r w:rsidRPr="0063195C">
        <w:rPr>
          <w:b/>
          <w:bCs/>
          <w:sz w:val="24"/>
          <w:szCs w:val="24"/>
        </w:rPr>
        <w:t>Data i podpis doktoranta/doktorantki</w:t>
      </w:r>
    </w:p>
    <w:p w:rsidR="00303B02" w:rsidP="00770A07" w:rsidRDefault="00303B02" w14:paraId="10FCFE3E" w14:textId="77777777">
      <w:pPr>
        <w:spacing w:after="0" w:line="240" w:lineRule="auto"/>
        <w:rPr>
          <w:sz w:val="24"/>
          <w:szCs w:val="24"/>
        </w:rPr>
        <w:sectPr w:rsidR="00303B02" w:rsidSect="004D1C5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CF2448" w:rsidP="00770A07" w:rsidRDefault="00CF2448" w14:paraId="792D8ACA" w14:textId="77777777">
      <w:pPr>
        <w:spacing w:after="0" w:line="240" w:lineRule="auto"/>
        <w:rPr>
          <w:sz w:val="24"/>
          <w:szCs w:val="24"/>
        </w:rPr>
      </w:pPr>
    </w:p>
    <w:tbl>
      <w:tblPr>
        <w:tblStyle w:val="Tabela-Siatka"/>
        <w:tblW w:w="15304" w:type="dxa"/>
        <w:tblLook w:val="04A0" w:firstRow="1" w:lastRow="0" w:firstColumn="1" w:lastColumn="0" w:noHBand="0" w:noVBand="1"/>
      </w:tblPr>
      <w:tblGrid>
        <w:gridCol w:w="15304"/>
      </w:tblGrid>
      <w:tr w:rsidRPr="00C22463" w:rsidR="00821473" w:rsidTr="004D1C57" w14:paraId="1BCEF018" w14:textId="77777777">
        <w:tc>
          <w:tcPr>
            <w:tcW w:w="15304" w:type="dxa"/>
            <w:tcBorders>
              <w:bottom w:val="single" w:color="auto" w:sz="4" w:space="0"/>
            </w:tcBorders>
            <w:shd w:val="clear" w:color="auto" w:fill="70AD47" w:themeFill="accent6"/>
          </w:tcPr>
          <w:p w:rsidR="00821473" w:rsidP="00E93E46" w:rsidRDefault="00821473" w14:paraId="4EE90CEE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D. OPINIE</w:t>
            </w:r>
          </w:p>
          <w:p w:rsidRPr="005C44F7" w:rsidR="004F179A" w:rsidP="00453120" w:rsidRDefault="005D3D55" w14:paraId="4A5AE34D" w14:textId="2067EB5C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5C44F7">
              <w:rPr>
                <w:i/>
                <w:iCs/>
                <w:sz w:val="24"/>
                <w:szCs w:val="24"/>
              </w:rPr>
              <w:t>Należy sformułować zwięzłą opinię</w:t>
            </w:r>
            <w:r w:rsidR="00553D8A">
              <w:rPr>
                <w:i/>
                <w:iCs/>
                <w:sz w:val="24"/>
                <w:szCs w:val="24"/>
              </w:rPr>
              <w:t xml:space="preserve"> dotyczącą zasadności proponowanych zmian. </w:t>
            </w:r>
            <w:r w:rsidRPr="005C44F7" w:rsidR="00453120">
              <w:rPr>
                <w:i/>
                <w:iCs/>
                <w:sz w:val="24"/>
                <w:szCs w:val="24"/>
              </w:rPr>
              <w:t xml:space="preserve">Opinię należy zakończyć </w:t>
            </w:r>
            <w:r w:rsidRPr="005C44F7" w:rsidR="00453120">
              <w:rPr>
                <w:i/>
                <w:iCs/>
                <w:sz w:val="24"/>
                <w:szCs w:val="24"/>
                <w:u w:val="single"/>
              </w:rPr>
              <w:t>jednoznaczną konkluzją</w:t>
            </w:r>
            <w:r w:rsidRPr="005C44F7" w:rsidR="00453120">
              <w:rPr>
                <w:i/>
                <w:iCs/>
                <w:sz w:val="24"/>
                <w:szCs w:val="24"/>
              </w:rPr>
              <w:t xml:space="preserve">, czy </w:t>
            </w:r>
            <w:r w:rsidR="00A24FCB">
              <w:rPr>
                <w:i/>
                <w:iCs/>
                <w:sz w:val="24"/>
                <w:szCs w:val="24"/>
              </w:rPr>
              <w:t xml:space="preserve">indywidualny plan badawczy wraz z proponowanymi zmianami </w:t>
            </w:r>
            <w:r w:rsidRPr="005C44F7" w:rsidR="00453120">
              <w:rPr>
                <w:i/>
                <w:iCs/>
                <w:sz w:val="24"/>
                <w:szCs w:val="24"/>
              </w:rPr>
              <w:t>stanowi podstawę do napisania i złożenia rozprawy doktorskiej do końca czwartego roku kształcenia.</w:t>
            </w:r>
          </w:p>
        </w:tc>
      </w:tr>
      <w:tr w:rsidRPr="00C22463" w:rsidR="00042788" w:rsidTr="004D1C57" w14:paraId="3E42FB53" w14:textId="77777777">
        <w:tc>
          <w:tcPr>
            <w:tcW w:w="15304" w:type="dxa"/>
            <w:shd w:val="clear" w:color="auto" w:fill="auto"/>
          </w:tcPr>
          <w:p w:rsidRPr="00C22463" w:rsidR="00042788" w:rsidP="00E93E46" w:rsidRDefault="00042788" w14:paraId="0A176323" w14:textId="5BDF12E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Pr="00C22463" w:rsidR="00453120" w:rsidTr="004D1C57" w14:paraId="29A14186" w14:textId="77777777">
        <w:tc>
          <w:tcPr>
            <w:tcW w:w="15304" w:type="dxa"/>
            <w:shd w:val="clear" w:color="auto" w:fill="70AD47" w:themeFill="accent6"/>
          </w:tcPr>
          <w:p w:rsidR="00453120" w:rsidP="00E93E46" w:rsidRDefault="00453120" w14:paraId="4D89F7EC" w14:textId="27FC71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D.1.</w:t>
            </w:r>
            <w:r w:rsidRPr="00C2246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Opinia promotora</w:t>
            </w:r>
            <w:r w:rsidR="00042788">
              <w:rPr>
                <w:b/>
                <w:bCs/>
                <w:sz w:val="24"/>
                <w:szCs w:val="24"/>
              </w:rPr>
              <w:t xml:space="preserve"> / </w:t>
            </w:r>
            <w:r w:rsidR="004419F1">
              <w:rPr>
                <w:b/>
                <w:bCs/>
                <w:sz w:val="24"/>
                <w:szCs w:val="24"/>
              </w:rPr>
              <w:t>promotorki</w:t>
            </w:r>
          </w:p>
          <w:p w:rsidRPr="000E7D84" w:rsidR="00453120" w:rsidP="00E93E46" w:rsidRDefault="00453120" w14:paraId="40F8F379" w14:textId="77777777">
            <w:pPr>
              <w:rPr>
                <w:sz w:val="24"/>
                <w:szCs w:val="24"/>
              </w:rPr>
            </w:pPr>
          </w:p>
        </w:tc>
      </w:tr>
      <w:tr w:rsidRPr="00C22463" w:rsidR="00042788" w:rsidTr="004D1C57" w14:paraId="08959624" w14:textId="77777777">
        <w:tc>
          <w:tcPr>
            <w:tcW w:w="15304" w:type="dxa"/>
          </w:tcPr>
          <w:p w:rsidR="00042788" w:rsidP="00E93E46" w:rsidRDefault="00042788" w14:paraId="13698D13" w14:textId="77777777">
            <w:pPr>
              <w:jc w:val="center"/>
              <w:rPr>
                <w:sz w:val="24"/>
                <w:szCs w:val="24"/>
              </w:rPr>
            </w:pPr>
          </w:p>
          <w:p w:rsidR="00A36465" w:rsidP="00E93E46" w:rsidRDefault="00A36465" w14:paraId="1FE604DB" w14:textId="77777777">
            <w:pPr>
              <w:jc w:val="center"/>
              <w:rPr>
                <w:sz w:val="24"/>
                <w:szCs w:val="24"/>
              </w:rPr>
            </w:pPr>
          </w:p>
          <w:p w:rsidRPr="00C22463" w:rsidR="00A36465" w:rsidP="00E93E46" w:rsidRDefault="00A36465" w14:paraId="134992E8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Pr="00C22463" w:rsidR="00821473" w:rsidTr="004D1C57" w14:paraId="7130E2A0" w14:textId="77777777">
        <w:tc>
          <w:tcPr>
            <w:tcW w:w="15304" w:type="dxa"/>
            <w:shd w:val="clear" w:color="auto" w:fill="70AD47" w:themeFill="accent6"/>
          </w:tcPr>
          <w:p w:rsidRPr="000E7D84" w:rsidR="00821473" w:rsidP="005E08CA" w:rsidRDefault="00453120" w14:paraId="4DA5EAE3" w14:textId="7D7A2E0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="00821473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821473">
              <w:rPr>
                <w:b/>
                <w:bCs/>
                <w:sz w:val="24"/>
                <w:szCs w:val="24"/>
              </w:rPr>
              <w:t>.</w:t>
            </w:r>
            <w:r w:rsidRPr="00C22463" w:rsidR="0082147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Opinia </w:t>
            </w:r>
            <w:r w:rsidR="004419F1">
              <w:rPr>
                <w:b/>
                <w:bCs/>
                <w:sz w:val="24"/>
                <w:szCs w:val="24"/>
              </w:rPr>
              <w:t xml:space="preserve">promotora / promotorki </w:t>
            </w:r>
            <w:r w:rsidRPr="004419F1" w:rsidR="004419F1">
              <w:rPr>
                <w:sz w:val="24"/>
                <w:szCs w:val="24"/>
              </w:rPr>
              <w:t>(j</w:t>
            </w:r>
            <w:r w:rsidRPr="004419F1" w:rsidR="00042788">
              <w:rPr>
                <w:sz w:val="24"/>
                <w:szCs w:val="24"/>
              </w:rPr>
              <w:t xml:space="preserve">eśli </w:t>
            </w:r>
            <w:r w:rsidR="005E08CA">
              <w:rPr>
                <w:sz w:val="24"/>
                <w:szCs w:val="24"/>
              </w:rPr>
              <w:t>wyznaczono</w:t>
            </w:r>
            <w:r w:rsidR="00EB785B">
              <w:rPr>
                <w:sz w:val="24"/>
                <w:szCs w:val="24"/>
              </w:rPr>
              <w:t xml:space="preserve"> dwie osoby</w:t>
            </w:r>
            <w:r w:rsidR="005E08CA">
              <w:rPr>
                <w:sz w:val="24"/>
                <w:szCs w:val="24"/>
              </w:rPr>
              <w:t>)</w:t>
            </w:r>
          </w:p>
        </w:tc>
      </w:tr>
      <w:tr w:rsidRPr="00C22463" w:rsidR="00042788" w:rsidTr="004D1C57" w14:paraId="29E9235B" w14:textId="77777777">
        <w:tc>
          <w:tcPr>
            <w:tcW w:w="15304" w:type="dxa"/>
          </w:tcPr>
          <w:p w:rsidR="00042788" w:rsidP="004419F1" w:rsidRDefault="00042788" w14:paraId="18077BBC" w14:textId="77777777">
            <w:pPr>
              <w:rPr>
                <w:sz w:val="24"/>
                <w:szCs w:val="24"/>
              </w:rPr>
            </w:pPr>
          </w:p>
          <w:p w:rsidR="00A36465" w:rsidP="00E93E46" w:rsidRDefault="00A36465" w14:paraId="3247D98D" w14:textId="77777777">
            <w:pPr>
              <w:jc w:val="center"/>
              <w:rPr>
                <w:sz w:val="24"/>
                <w:szCs w:val="24"/>
              </w:rPr>
            </w:pPr>
          </w:p>
          <w:p w:rsidR="00A36465" w:rsidP="00E93E46" w:rsidRDefault="00A36465" w14:paraId="6DE04C23" w14:textId="77777777">
            <w:pPr>
              <w:jc w:val="center"/>
              <w:rPr>
                <w:sz w:val="24"/>
                <w:szCs w:val="24"/>
              </w:rPr>
            </w:pPr>
          </w:p>
          <w:p w:rsidRPr="00C22463" w:rsidR="00A36465" w:rsidP="00E93E46" w:rsidRDefault="00A36465" w14:paraId="058712CE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Pr="00C22463" w:rsidR="00042788" w:rsidTr="004D1C57" w14:paraId="17A0EEEB" w14:textId="77777777">
        <w:tc>
          <w:tcPr>
            <w:tcW w:w="15304" w:type="dxa"/>
            <w:shd w:val="clear" w:color="auto" w:fill="70AD47" w:themeFill="accent6"/>
          </w:tcPr>
          <w:p w:rsidRPr="000E7D84" w:rsidR="00042788" w:rsidP="005E08CA" w:rsidRDefault="00042788" w14:paraId="495D3401" w14:textId="284BB23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D.3.</w:t>
            </w:r>
            <w:r w:rsidRPr="00C2246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Opinia promotora pomocniczego</w:t>
            </w:r>
            <w:r w:rsidR="004419F1">
              <w:rPr>
                <w:b/>
                <w:bCs/>
                <w:sz w:val="24"/>
                <w:szCs w:val="24"/>
              </w:rPr>
              <w:t xml:space="preserve"> / promotorki pomocniczej</w:t>
            </w:r>
            <w:r w:rsidR="005E08CA">
              <w:rPr>
                <w:b/>
                <w:bCs/>
                <w:sz w:val="24"/>
                <w:szCs w:val="24"/>
              </w:rPr>
              <w:t xml:space="preserve"> </w:t>
            </w:r>
            <w:r w:rsidR="005E08CA">
              <w:rPr>
                <w:sz w:val="24"/>
                <w:szCs w:val="24"/>
              </w:rPr>
              <w:t>(jeśli wyznaczono)</w:t>
            </w:r>
          </w:p>
        </w:tc>
      </w:tr>
      <w:tr w:rsidRPr="00C22463" w:rsidR="00042788" w:rsidTr="004D1C57" w14:paraId="5D171D9C" w14:textId="77777777">
        <w:tc>
          <w:tcPr>
            <w:tcW w:w="15304" w:type="dxa"/>
          </w:tcPr>
          <w:p w:rsidR="00042788" w:rsidP="00E93E46" w:rsidRDefault="00042788" w14:paraId="366784B0" w14:textId="77777777">
            <w:pPr>
              <w:jc w:val="center"/>
              <w:rPr>
                <w:sz w:val="24"/>
                <w:szCs w:val="24"/>
              </w:rPr>
            </w:pPr>
          </w:p>
          <w:p w:rsidR="00A36465" w:rsidP="00E93E46" w:rsidRDefault="00A36465" w14:paraId="6B4A5513" w14:textId="77777777">
            <w:pPr>
              <w:jc w:val="center"/>
              <w:rPr>
                <w:sz w:val="24"/>
                <w:szCs w:val="24"/>
              </w:rPr>
            </w:pPr>
          </w:p>
          <w:p w:rsidR="00A36465" w:rsidP="00E93E46" w:rsidRDefault="00A36465" w14:paraId="4FE7B501" w14:textId="77777777">
            <w:pPr>
              <w:jc w:val="center"/>
              <w:rPr>
                <w:sz w:val="24"/>
                <w:szCs w:val="24"/>
              </w:rPr>
            </w:pPr>
          </w:p>
          <w:p w:rsidRPr="00C22463" w:rsidR="00A36465" w:rsidP="00E93E46" w:rsidRDefault="00A36465" w14:paraId="0BC34412" w14:textId="77777777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3B02" w:rsidP="00770A07" w:rsidRDefault="00303B02" w14:paraId="55C46252" w14:textId="77777777">
      <w:pPr>
        <w:spacing w:after="0" w:line="240" w:lineRule="auto"/>
        <w:rPr>
          <w:sz w:val="24"/>
          <w:szCs w:val="24"/>
        </w:rPr>
        <w:sectPr w:rsidR="00303B02" w:rsidSect="004D1C5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21473" w:rsidP="00770A07" w:rsidRDefault="00821473" w14:paraId="31F2CACD" w14:textId="17A9523B">
      <w:pPr>
        <w:spacing w:after="0" w:line="240" w:lineRule="auto"/>
        <w:rPr>
          <w:sz w:val="24"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Pr="00C22463" w:rsidR="00A36465" w:rsidTr="004D1C57" w14:paraId="61432202" w14:textId="77777777">
        <w:tc>
          <w:tcPr>
            <w:tcW w:w="10485" w:type="dxa"/>
            <w:tcBorders>
              <w:bottom w:val="single" w:color="auto" w:sz="4" w:space="0"/>
            </w:tcBorders>
            <w:shd w:val="clear" w:color="auto" w:fill="70AD47" w:themeFill="accent6"/>
          </w:tcPr>
          <w:p w:rsidRPr="00C22463" w:rsidR="00A36465" w:rsidP="00EE0804" w:rsidRDefault="00A36465" w14:paraId="7F079745" w14:textId="3B35E5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E. DECYZJA </w:t>
            </w:r>
            <w:r w:rsidR="00EE0804">
              <w:rPr>
                <w:b/>
                <w:bCs/>
                <w:sz w:val="24"/>
                <w:szCs w:val="24"/>
              </w:rPr>
              <w:t xml:space="preserve">DYREKTORA SZKOŁY DOKTORSKIEJ KUL </w:t>
            </w:r>
            <w:r w:rsidR="00A24FCB">
              <w:rPr>
                <w:b/>
                <w:bCs/>
                <w:sz w:val="24"/>
                <w:szCs w:val="24"/>
              </w:rPr>
              <w:br/>
            </w:r>
            <w:r w:rsidR="00EE0804">
              <w:rPr>
                <w:b/>
                <w:bCs/>
                <w:sz w:val="24"/>
                <w:szCs w:val="24"/>
              </w:rPr>
              <w:t xml:space="preserve">W SPRAWIE </w:t>
            </w:r>
            <w:r w:rsidR="00A24FCB">
              <w:rPr>
                <w:b/>
                <w:bCs/>
                <w:sz w:val="24"/>
                <w:szCs w:val="24"/>
              </w:rPr>
              <w:t xml:space="preserve">PRZYJĘCIA ANEKSU DO INDYWIDUALNEGO </w:t>
            </w:r>
            <w:r>
              <w:rPr>
                <w:b/>
                <w:bCs/>
                <w:sz w:val="24"/>
                <w:szCs w:val="24"/>
              </w:rPr>
              <w:t>PLANU</w:t>
            </w:r>
            <w:r w:rsidR="00A24FCB">
              <w:rPr>
                <w:b/>
                <w:bCs/>
                <w:sz w:val="24"/>
                <w:szCs w:val="24"/>
              </w:rPr>
              <w:t xml:space="preserve"> BADAWCZEGO</w:t>
            </w:r>
          </w:p>
        </w:tc>
      </w:tr>
      <w:tr w:rsidRPr="00C22463" w:rsidR="00A36465" w:rsidTr="004D1C57" w14:paraId="3084F385" w14:textId="77777777">
        <w:tc>
          <w:tcPr>
            <w:tcW w:w="10485" w:type="dxa"/>
            <w:shd w:val="clear" w:color="auto" w:fill="auto"/>
          </w:tcPr>
          <w:p w:rsidR="00A36465" w:rsidP="00EE0804" w:rsidRDefault="00A36465" w14:paraId="5B1C640C" w14:textId="77777777">
            <w:pPr>
              <w:rPr>
                <w:b/>
                <w:bCs/>
                <w:sz w:val="24"/>
                <w:szCs w:val="24"/>
              </w:rPr>
            </w:pPr>
          </w:p>
          <w:p w:rsidR="00EE0804" w:rsidP="00EE0804" w:rsidRDefault="00EE0804" w14:paraId="524E48C5" w14:textId="77777777">
            <w:pPr>
              <w:rPr>
                <w:b/>
                <w:bCs/>
                <w:sz w:val="24"/>
                <w:szCs w:val="24"/>
              </w:rPr>
            </w:pPr>
          </w:p>
          <w:p w:rsidR="00EE0804" w:rsidP="00EE0804" w:rsidRDefault="00EE0804" w14:paraId="6530FE59" w14:textId="77777777">
            <w:pPr>
              <w:rPr>
                <w:b/>
                <w:bCs/>
                <w:sz w:val="24"/>
                <w:szCs w:val="24"/>
              </w:rPr>
            </w:pPr>
          </w:p>
          <w:p w:rsidR="00EE0804" w:rsidP="00EE0804" w:rsidRDefault="00EE0804" w14:paraId="7CB64DF9" w14:textId="77777777">
            <w:pPr>
              <w:rPr>
                <w:b/>
                <w:bCs/>
                <w:sz w:val="24"/>
                <w:szCs w:val="24"/>
              </w:rPr>
            </w:pPr>
          </w:p>
          <w:p w:rsidR="00EE0804" w:rsidP="00EE0804" w:rsidRDefault="00EE0804" w14:paraId="69BBA4F7" w14:textId="77777777">
            <w:pPr>
              <w:rPr>
                <w:b/>
                <w:bCs/>
                <w:sz w:val="24"/>
                <w:szCs w:val="24"/>
              </w:rPr>
            </w:pPr>
          </w:p>
          <w:p w:rsidRPr="00D1117D" w:rsidR="00EE0804" w:rsidP="00EE0804" w:rsidRDefault="00EE0804" w14:paraId="3B1D1AAD" w14:textId="53D98509">
            <w:pPr>
              <w:rPr>
                <w:sz w:val="24"/>
                <w:szCs w:val="24"/>
              </w:rPr>
            </w:pPr>
            <w:r w:rsidRPr="00D1117D">
              <w:rPr>
                <w:sz w:val="24"/>
                <w:szCs w:val="24"/>
              </w:rPr>
              <w:t xml:space="preserve">Lublin, </w:t>
            </w:r>
            <w:r w:rsidRPr="00D1117D" w:rsidR="00D1117D">
              <w:rPr>
                <w:sz w:val="24"/>
                <w:szCs w:val="24"/>
              </w:rPr>
              <w:t>_________________ roku</w:t>
            </w:r>
          </w:p>
          <w:p w:rsidRPr="00C22463" w:rsidR="00EE0804" w:rsidP="00E93E46" w:rsidRDefault="00EE0804" w14:paraId="677C8EF3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Pr="00C22463" w:rsidR="00D36666" w:rsidP="00770A07" w:rsidRDefault="00D36666" w14:paraId="2D4E0421" w14:textId="77777777">
      <w:pPr>
        <w:spacing w:after="0" w:line="240" w:lineRule="auto"/>
        <w:rPr>
          <w:sz w:val="24"/>
          <w:szCs w:val="24"/>
        </w:rPr>
      </w:pPr>
    </w:p>
    <w:p w:rsidRPr="00C22463" w:rsidR="00072923" w:rsidRDefault="00072923" w14:paraId="515FB2B9" w14:textId="77777777">
      <w:pPr>
        <w:spacing w:after="0" w:line="240" w:lineRule="auto"/>
        <w:rPr>
          <w:sz w:val="24"/>
          <w:szCs w:val="24"/>
        </w:rPr>
      </w:pPr>
    </w:p>
    <w:sectPr w:rsidRPr="00C22463" w:rsidR="00072923" w:rsidSect="004D1C57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D91" w:rsidP="00960D75" w:rsidRDefault="00190D91" w14:paraId="5452FA4C" w14:textId="77777777">
      <w:pPr>
        <w:spacing w:after="0" w:line="240" w:lineRule="auto"/>
      </w:pPr>
      <w:r>
        <w:separator/>
      </w:r>
    </w:p>
  </w:endnote>
  <w:endnote w:type="continuationSeparator" w:id="0">
    <w:p w:rsidR="00190D91" w:rsidP="00960D75" w:rsidRDefault="00190D91" w14:paraId="0B842B8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5083"/>
      <w:docPartObj>
        <w:docPartGallery w:val="Page Numbers (Bottom of Page)"/>
        <w:docPartUnique/>
      </w:docPartObj>
    </w:sdtPr>
    <w:sdtEndPr/>
    <w:sdtContent>
      <w:p w:rsidR="00960D75" w:rsidRDefault="00960D75" w14:paraId="26099E18" w14:textId="497C60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C57">
          <w:rPr>
            <w:noProof/>
          </w:rPr>
          <w:t>8</w:t>
        </w:r>
        <w:r>
          <w:fldChar w:fldCharType="end"/>
        </w:r>
      </w:p>
    </w:sdtContent>
  </w:sdt>
  <w:p w:rsidR="00960D75" w:rsidRDefault="00960D75" w14:paraId="743B9DD2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D91" w:rsidP="00960D75" w:rsidRDefault="00190D91" w14:paraId="360500D0" w14:textId="77777777">
      <w:pPr>
        <w:spacing w:after="0" w:line="240" w:lineRule="auto"/>
      </w:pPr>
      <w:bookmarkStart w:name="_Hlk179535772" w:id="0"/>
      <w:bookmarkEnd w:id="0"/>
      <w:r>
        <w:separator/>
      </w:r>
    </w:p>
  </w:footnote>
  <w:footnote w:type="continuationSeparator" w:id="0">
    <w:p w:rsidR="00190D91" w:rsidP="00960D75" w:rsidRDefault="00190D91" w14:paraId="1ADF73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6A5226" w:rsidP="006A5226" w:rsidRDefault="006A5226" w14:paraId="474BB477" w14:textId="328C9E43">
    <w:r w:rsidRPr="006A5226">
      <w:rPr>
        <w:noProof/>
        <w:color w:val="002060"/>
        <w:sz w:val="24"/>
        <w:szCs w:val="24"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69E813C" wp14:editId="0ECB2F7C">
              <wp:simplePos x="0" y="0"/>
              <wp:positionH relativeFrom="column">
                <wp:posOffset>2100580</wp:posOffset>
              </wp:positionH>
              <wp:positionV relativeFrom="paragraph">
                <wp:posOffset>74295</wp:posOffset>
              </wp:positionV>
              <wp:extent cx="3924300" cy="1019175"/>
              <wp:effectExtent l="0" t="0" r="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0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162FB" w:rsidR="002162FB" w:rsidP="002162FB" w:rsidRDefault="006A5226" w14:paraId="5108876D" w14:textId="38B193D1">
                          <w:pPr>
                            <w:widowControl w:val="0"/>
                            <w:spacing w:after="0" w:line="240" w:lineRule="auto"/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</w:pPr>
                          <w:r w:rsidRPr="002162FB"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Szkoła Doktorska</w:t>
                          </w:r>
                          <w:r w:rsidR="004D1C57"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DC0B67" w:rsidP="002162FB" w:rsidRDefault="006A5226" w14:paraId="70692471" w14:textId="77777777">
                          <w:pPr>
                            <w:widowControl w:val="0"/>
                            <w:spacing w:after="0" w:line="240" w:lineRule="auto"/>
                            <w:rPr>
                              <w:color w:val="002060"/>
                              <w:sz w:val="24"/>
                              <w:szCs w:val="24"/>
                            </w:rPr>
                          </w:pPr>
                          <w:r w:rsidRPr="002162FB"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Katolicki</w:t>
                          </w:r>
                          <w:r w:rsidRPr="002162FB" w:rsidR="002162FB"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ego</w:t>
                          </w:r>
                          <w:r w:rsidRPr="002162FB"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 xml:space="preserve"> Uniwersytet</w:t>
                          </w:r>
                          <w:r w:rsidRPr="002162FB" w:rsidR="002162FB"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u</w:t>
                          </w:r>
                          <w:r w:rsidRPr="002162FB"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 xml:space="preserve"> Lubelski</w:t>
                          </w:r>
                          <w:r w:rsidRPr="002162FB" w:rsidR="002162FB"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ego</w:t>
                          </w:r>
                          <w:r w:rsidRPr="002162FB">
                            <w:rPr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 xml:space="preserve"> Jana Pawła II</w:t>
                          </w:r>
                          <w:r w:rsidRPr="002162FB">
                            <w:rPr>
                              <w:color w:val="00206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Pr="00695BD4" w:rsidR="006A5226" w:rsidP="002162FB" w:rsidRDefault="006A5226" w14:paraId="2CA65B1D" w14:textId="6F7A34A4">
                          <w:pPr>
                            <w:widowControl w:val="0"/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BA97012">
            <v:shapetype id="_x0000_t202" coordsize="21600,21600" o:spt="202" path="m,l,21600r21600,l21600,xe" w14:anchorId="469E813C">
              <v:stroke joinstyle="miter"/>
              <v:path gradientshapeok="t" o:connecttype="rect"/>
            </v:shapetype>
            <v:shape id="Pole tekstowe 2" style="position:absolute;margin-left:165.4pt;margin-top:5.85pt;width:309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">
              <v:textbox>
                <w:txbxContent>
                  <w:p w:rsidRPr="002162FB" w:rsidR="002162FB" w:rsidP="002162FB" w:rsidRDefault="006A5226" w14:paraId="018665EA" w14:textId="38B193D1">
                    <w:pPr>
                      <w:widowControl w:val="0"/>
                      <w:spacing w:after="0" w:line="240" w:lineRule="auto"/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</w:pPr>
                    <w:r w:rsidRPr="002162FB"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  <w:t>Szkoła Doktorska</w:t>
                    </w:r>
                    <w:r w:rsidR="004D1C57"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  <w:t xml:space="preserve"> </w:t>
                    </w:r>
                  </w:p>
                  <w:p w:rsidR="00DC0B67" w:rsidP="002162FB" w:rsidRDefault="006A5226" w14:paraId="4E253784" w14:textId="77777777">
                    <w:pPr>
                      <w:widowControl w:val="0"/>
                      <w:spacing w:after="0" w:line="240" w:lineRule="auto"/>
                      <w:rPr>
                        <w:color w:val="002060"/>
                        <w:sz w:val="24"/>
                        <w:szCs w:val="24"/>
                      </w:rPr>
                    </w:pPr>
                    <w:r w:rsidRPr="002162FB"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  <w:t>Katolicki</w:t>
                    </w:r>
                    <w:r w:rsidRPr="002162FB" w:rsidR="002162FB"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  <w:t>ego</w:t>
                    </w:r>
                    <w:r w:rsidRPr="002162FB"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  <w:t xml:space="preserve"> Uniwersytet</w:t>
                    </w:r>
                    <w:r w:rsidRPr="002162FB" w:rsidR="002162FB"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  <w:t>u</w:t>
                    </w:r>
                    <w:r w:rsidRPr="002162FB"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  <w:t xml:space="preserve"> Lubelski</w:t>
                    </w:r>
                    <w:r w:rsidRPr="002162FB" w:rsidR="002162FB"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  <w:t>ego</w:t>
                    </w:r>
                    <w:r w:rsidRPr="002162FB">
                      <w:rPr>
                        <w:b/>
                        <w:bCs/>
                        <w:color w:val="002060"/>
                        <w:sz w:val="24"/>
                        <w:szCs w:val="24"/>
                      </w:rPr>
                      <w:t xml:space="preserve"> Jana Pawła II</w:t>
                    </w:r>
                    <w:r w:rsidRPr="002162FB">
                      <w:rPr>
                        <w:color w:val="002060"/>
                        <w:sz w:val="24"/>
                        <w:szCs w:val="24"/>
                      </w:rPr>
                      <w:t xml:space="preserve"> </w:t>
                    </w:r>
                  </w:p>
                  <w:p w:rsidRPr="00695BD4" w:rsidR="006A5226" w:rsidP="002162FB" w:rsidRDefault="006A5226" w14:paraId="672A6659" w14:textId="6F7A34A4">
                    <w:pPr>
                      <w:widowControl w:val="0"/>
                      <w:spacing w:after="0"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C525C">
      <w:rPr>
        <w:noProof/>
        <w:lang w:eastAsia="pl-PL"/>
      </w:rPr>
      <w:drawing>
        <wp:inline distT="0" distB="0" distL="0" distR="0" wp14:anchorId="34729C76" wp14:editId="4079C4FF">
          <wp:extent cx="1752600" cy="781050"/>
          <wp:effectExtent l="0" t="0" r="0" b="0"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A5226">
      <w:t xml:space="preserve"> </w:t>
    </w:r>
  </w:p>
  <w:p w:rsidR="002C525C" w:rsidP="002C525C" w:rsidRDefault="002C525C" w14:paraId="4A848FF2" w14:textId="3E570D60">
    <w:pPr>
      <w:widowControl w:val="0"/>
      <w:spacing w:after="0" w:line="240" w:lineRule="auto"/>
      <w:rPr>
        <w:color w:val="002060"/>
        <w:sz w:val="24"/>
        <w:szCs w:val="24"/>
      </w:rPr>
    </w:pPr>
  </w:p>
  <w:p w:rsidR="00E34AD1" w:rsidP="002C525C" w:rsidRDefault="00E34AD1" w14:paraId="43E651E0" w14:textId="77777777">
    <w:pPr>
      <w:pStyle w:val="Nagwek"/>
      <w:ind w:left="4253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PUavpl53" int2:invalidationBookmarkName="" int2:hashCode="rUwp4v1wC7w7DB" int2:id="0r7uY5Sh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02B7E"/>
    <w:multiLevelType w:val="hybridMultilevel"/>
    <w:tmpl w:val="202CA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F6413"/>
    <w:multiLevelType w:val="hybridMultilevel"/>
    <w:tmpl w:val="1FA68E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65FF7"/>
    <w:multiLevelType w:val="multilevel"/>
    <w:tmpl w:val="8674A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C4"/>
    <w:rsid w:val="00003269"/>
    <w:rsid w:val="00021FF9"/>
    <w:rsid w:val="00042788"/>
    <w:rsid w:val="00056615"/>
    <w:rsid w:val="000569B6"/>
    <w:rsid w:val="0006751D"/>
    <w:rsid w:val="00072923"/>
    <w:rsid w:val="000944A7"/>
    <w:rsid w:val="0009759F"/>
    <w:rsid w:val="000A18DF"/>
    <w:rsid w:val="000D00FF"/>
    <w:rsid w:val="000D3194"/>
    <w:rsid w:val="000D4A34"/>
    <w:rsid w:val="000D64DC"/>
    <w:rsid w:val="000E7D84"/>
    <w:rsid w:val="000F53AE"/>
    <w:rsid w:val="00136E7D"/>
    <w:rsid w:val="00137A6C"/>
    <w:rsid w:val="0014037F"/>
    <w:rsid w:val="00146EA9"/>
    <w:rsid w:val="0014777C"/>
    <w:rsid w:val="001672A7"/>
    <w:rsid w:val="00172A0E"/>
    <w:rsid w:val="00175F13"/>
    <w:rsid w:val="00182435"/>
    <w:rsid w:val="00186DFB"/>
    <w:rsid w:val="00190D91"/>
    <w:rsid w:val="001A4DCA"/>
    <w:rsid w:val="001C171D"/>
    <w:rsid w:val="001D06B8"/>
    <w:rsid w:val="001D63D3"/>
    <w:rsid w:val="001F0D42"/>
    <w:rsid w:val="001F4BD8"/>
    <w:rsid w:val="001F7604"/>
    <w:rsid w:val="00212A20"/>
    <w:rsid w:val="00215861"/>
    <w:rsid w:val="002162FB"/>
    <w:rsid w:val="00247A65"/>
    <w:rsid w:val="002531D0"/>
    <w:rsid w:val="00273AB0"/>
    <w:rsid w:val="00280093"/>
    <w:rsid w:val="00285E72"/>
    <w:rsid w:val="002A4A34"/>
    <w:rsid w:val="002A6A92"/>
    <w:rsid w:val="002B14E0"/>
    <w:rsid w:val="002B2755"/>
    <w:rsid w:val="002B293A"/>
    <w:rsid w:val="002C4BEA"/>
    <w:rsid w:val="002C525C"/>
    <w:rsid w:val="002F5190"/>
    <w:rsid w:val="002F5480"/>
    <w:rsid w:val="00303B02"/>
    <w:rsid w:val="00336AF9"/>
    <w:rsid w:val="00367546"/>
    <w:rsid w:val="00373FC5"/>
    <w:rsid w:val="003743A1"/>
    <w:rsid w:val="00392239"/>
    <w:rsid w:val="003927AE"/>
    <w:rsid w:val="003A26C4"/>
    <w:rsid w:val="003A5AEF"/>
    <w:rsid w:val="003A7AAA"/>
    <w:rsid w:val="003D6E4F"/>
    <w:rsid w:val="003E4D77"/>
    <w:rsid w:val="0040153C"/>
    <w:rsid w:val="00403AB7"/>
    <w:rsid w:val="00406C8E"/>
    <w:rsid w:val="00416060"/>
    <w:rsid w:val="004419F1"/>
    <w:rsid w:val="00453120"/>
    <w:rsid w:val="0045485F"/>
    <w:rsid w:val="0045791E"/>
    <w:rsid w:val="00461BD7"/>
    <w:rsid w:val="00462611"/>
    <w:rsid w:val="00473035"/>
    <w:rsid w:val="00473D04"/>
    <w:rsid w:val="00481702"/>
    <w:rsid w:val="0048220E"/>
    <w:rsid w:val="00490552"/>
    <w:rsid w:val="0049071A"/>
    <w:rsid w:val="004A1ECA"/>
    <w:rsid w:val="004A7C40"/>
    <w:rsid w:val="004D1C57"/>
    <w:rsid w:val="004E2137"/>
    <w:rsid w:val="004F179A"/>
    <w:rsid w:val="004F18DD"/>
    <w:rsid w:val="005129BF"/>
    <w:rsid w:val="005305BE"/>
    <w:rsid w:val="00553CE5"/>
    <w:rsid w:val="00553D8A"/>
    <w:rsid w:val="005623A2"/>
    <w:rsid w:val="00564068"/>
    <w:rsid w:val="00570B3C"/>
    <w:rsid w:val="005722B8"/>
    <w:rsid w:val="005B5FD7"/>
    <w:rsid w:val="005C0273"/>
    <w:rsid w:val="005C28AA"/>
    <w:rsid w:val="005C44F7"/>
    <w:rsid w:val="005C6871"/>
    <w:rsid w:val="005D3D55"/>
    <w:rsid w:val="005D4BE4"/>
    <w:rsid w:val="005E08CA"/>
    <w:rsid w:val="005E6E2E"/>
    <w:rsid w:val="006262D5"/>
    <w:rsid w:val="0063195C"/>
    <w:rsid w:val="00636E45"/>
    <w:rsid w:val="00643202"/>
    <w:rsid w:val="00654FFB"/>
    <w:rsid w:val="00657A7C"/>
    <w:rsid w:val="006622DA"/>
    <w:rsid w:val="00663CFD"/>
    <w:rsid w:val="0067488F"/>
    <w:rsid w:val="00680E54"/>
    <w:rsid w:val="00681FCF"/>
    <w:rsid w:val="0068699D"/>
    <w:rsid w:val="00695BD4"/>
    <w:rsid w:val="006A5226"/>
    <w:rsid w:val="006B0967"/>
    <w:rsid w:val="006D12CB"/>
    <w:rsid w:val="006D40DA"/>
    <w:rsid w:val="007067F6"/>
    <w:rsid w:val="00717A06"/>
    <w:rsid w:val="00757133"/>
    <w:rsid w:val="007573B5"/>
    <w:rsid w:val="0077090C"/>
    <w:rsid w:val="00770A07"/>
    <w:rsid w:val="0077216D"/>
    <w:rsid w:val="0077599B"/>
    <w:rsid w:val="00787BC0"/>
    <w:rsid w:val="00791A4B"/>
    <w:rsid w:val="007942A5"/>
    <w:rsid w:val="007A3D09"/>
    <w:rsid w:val="007B106B"/>
    <w:rsid w:val="007B37CB"/>
    <w:rsid w:val="00805F46"/>
    <w:rsid w:val="00820EA9"/>
    <w:rsid w:val="00821473"/>
    <w:rsid w:val="00826806"/>
    <w:rsid w:val="00836CBD"/>
    <w:rsid w:val="00837BC5"/>
    <w:rsid w:val="00865D78"/>
    <w:rsid w:val="00880074"/>
    <w:rsid w:val="008B73EC"/>
    <w:rsid w:val="008D69F0"/>
    <w:rsid w:val="008D735A"/>
    <w:rsid w:val="008E099B"/>
    <w:rsid w:val="008E2D70"/>
    <w:rsid w:val="008F3D3E"/>
    <w:rsid w:val="008F47D6"/>
    <w:rsid w:val="00901A05"/>
    <w:rsid w:val="009021F3"/>
    <w:rsid w:val="0091741C"/>
    <w:rsid w:val="00931C9C"/>
    <w:rsid w:val="00933664"/>
    <w:rsid w:val="00936187"/>
    <w:rsid w:val="009364C8"/>
    <w:rsid w:val="00945AFF"/>
    <w:rsid w:val="00956805"/>
    <w:rsid w:val="00960D75"/>
    <w:rsid w:val="00966AEC"/>
    <w:rsid w:val="00982B8B"/>
    <w:rsid w:val="009A4D05"/>
    <w:rsid w:val="009B7392"/>
    <w:rsid w:val="009B7AC0"/>
    <w:rsid w:val="009C3F0D"/>
    <w:rsid w:val="009C5E7C"/>
    <w:rsid w:val="00A1332B"/>
    <w:rsid w:val="00A14E3E"/>
    <w:rsid w:val="00A2391E"/>
    <w:rsid w:val="00A24FCB"/>
    <w:rsid w:val="00A267BC"/>
    <w:rsid w:val="00A30D7E"/>
    <w:rsid w:val="00A36465"/>
    <w:rsid w:val="00A45077"/>
    <w:rsid w:val="00A5289A"/>
    <w:rsid w:val="00A705F7"/>
    <w:rsid w:val="00A80401"/>
    <w:rsid w:val="00A821B9"/>
    <w:rsid w:val="00AC457F"/>
    <w:rsid w:val="00AE0A6F"/>
    <w:rsid w:val="00AF6289"/>
    <w:rsid w:val="00B03561"/>
    <w:rsid w:val="00B3769D"/>
    <w:rsid w:val="00B37B3C"/>
    <w:rsid w:val="00B447FE"/>
    <w:rsid w:val="00B5162E"/>
    <w:rsid w:val="00B6123E"/>
    <w:rsid w:val="00B9118A"/>
    <w:rsid w:val="00B91305"/>
    <w:rsid w:val="00B93413"/>
    <w:rsid w:val="00BA1093"/>
    <w:rsid w:val="00BA21DC"/>
    <w:rsid w:val="00BB1F4F"/>
    <w:rsid w:val="00BD526E"/>
    <w:rsid w:val="00BE624E"/>
    <w:rsid w:val="00C00482"/>
    <w:rsid w:val="00C14FBF"/>
    <w:rsid w:val="00C22463"/>
    <w:rsid w:val="00C31D69"/>
    <w:rsid w:val="00C55147"/>
    <w:rsid w:val="00C57931"/>
    <w:rsid w:val="00C74CCC"/>
    <w:rsid w:val="00CA1BC8"/>
    <w:rsid w:val="00CB5252"/>
    <w:rsid w:val="00CC1898"/>
    <w:rsid w:val="00CC537A"/>
    <w:rsid w:val="00CF2448"/>
    <w:rsid w:val="00CF25D1"/>
    <w:rsid w:val="00D0574E"/>
    <w:rsid w:val="00D1117D"/>
    <w:rsid w:val="00D11CE1"/>
    <w:rsid w:val="00D13B10"/>
    <w:rsid w:val="00D21FD4"/>
    <w:rsid w:val="00D2526D"/>
    <w:rsid w:val="00D27607"/>
    <w:rsid w:val="00D36666"/>
    <w:rsid w:val="00D4683F"/>
    <w:rsid w:val="00D472AB"/>
    <w:rsid w:val="00D5447D"/>
    <w:rsid w:val="00D579C3"/>
    <w:rsid w:val="00D61ADC"/>
    <w:rsid w:val="00D623A0"/>
    <w:rsid w:val="00D64BF0"/>
    <w:rsid w:val="00D71AEB"/>
    <w:rsid w:val="00D73B4B"/>
    <w:rsid w:val="00D80392"/>
    <w:rsid w:val="00D82EB4"/>
    <w:rsid w:val="00D91464"/>
    <w:rsid w:val="00D95918"/>
    <w:rsid w:val="00DC0B67"/>
    <w:rsid w:val="00DD3E27"/>
    <w:rsid w:val="00DE07F5"/>
    <w:rsid w:val="00DE3268"/>
    <w:rsid w:val="00DF3FF9"/>
    <w:rsid w:val="00DF7415"/>
    <w:rsid w:val="00E01536"/>
    <w:rsid w:val="00E06687"/>
    <w:rsid w:val="00E14871"/>
    <w:rsid w:val="00E27743"/>
    <w:rsid w:val="00E34AD1"/>
    <w:rsid w:val="00E3527D"/>
    <w:rsid w:val="00E67325"/>
    <w:rsid w:val="00E70375"/>
    <w:rsid w:val="00E73F54"/>
    <w:rsid w:val="00E841FF"/>
    <w:rsid w:val="00E85FA9"/>
    <w:rsid w:val="00E87080"/>
    <w:rsid w:val="00E92C9F"/>
    <w:rsid w:val="00E96C99"/>
    <w:rsid w:val="00E9728E"/>
    <w:rsid w:val="00EB785B"/>
    <w:rsid w:val="00EC42A5"/>
    <w:rsid w:val="00EE0184"/>
    <w:rsid w:val="00EE0804"/>
    <w:rsid w:val="00EE6E46"/>
    <w:rsid w:val="00EF5705"/>
    <w:rsid w:val="00F1269C"/>
    <w:rsid w:val="00F160B8"/>
    <w:rsid w:val="00F21FA0"/>
    <w:rsid w:val="00F25759"/>
    <w:rsid w:val="00F32A54"/>
    <w:rsid w:val="00F33A23"/>
    <w:rsid w:val="00F42540"/>
    <w:rsid w:val="00F43168"/>
    <w:rsid w:val="00F541B9"/>
    <w:rsid w:val="00F62DA2"/>
    <w:rsid w:val="00F63D70"/>
    <w:rsid w:val="00F82169"/>
    <w:rsid w:val="00F85C9E"/>
    <w:rsid w:val="00F87D9D"/>
    <w:rsid w:val="00F90694"/>
    <w:rsid w:val="00FA0A9F"/>
    <w:rsid w:val="00FB4572"/>
    <w:rsid w:val="00FB5FDF"/>
    <w:rsid w:val="00FF3B9A"/>
    <w:rsid w:val="00FF7C2A"/>
    <w:rsid w:val="04CC867A"/>
    <w:rsid w:val="06CF83B3"/>
    <w:rsid w:val="073BD2A1"/>
    <w:rsid w:val="0DB1F3CA"/>
    <w:rsid w:val="0E273C75"/>
    <w:rsid w:val="10E8786B"/>
    <w:rsid w:val="1125F08A"/>
    <w:rsid w:val="1246F9FE"/>
    <w:rsid w:val="17DFCA52"/>
    <w:rsid w:val="1928CEFA"/>
    <w:rsid w:val="1AC38B05"/>
    <w:rsid w:val="1ACFB9D8"/>
    <w:rsid w:val="1C203E24"/>
    <w:rsid w:val="20076DA8"/>
    <w:rsid w:val="224CE5F6"/>
    <w:rsid w:val="22D46ED5"/>
    <w:rsid w:val="24551C18"/>
    <w:rsid w:val="26E9C257"/>
    <w:rsid w:val="28BCEE7E"/>
    <w:rsid w:val="2D34EBDA"/>
    <w:rsid w:val="3010FED0"/>
    <w:rsid w:val="38477383"/>
    <w:rsid w:val="3C1F1563"/>
    <w:rsid w:val="3E9F2185"/>
    <w:rsid w:val="40A5C656"/>
    <w:rsid w:val="420C920C"/>
    <w:rsid w:val="4C13A4DE"/>
    <w:rsid w:val="50790777"/>
    <w:rsid w:val="5170E35D"/>
    <w:rsid w:val="587AE3DA"/>
    <w:rsid w:val="5B57DAD7"/>
    <w:rsid w:val="5E4D22FB"/>
    <w:rsid w:val="5F50D465"/>
    <w:rsid w:val="609F2EAE"/>
    <w:rsid w:val="61D21C95"/>
    <w:rsid w:val="6CB78E81"/>
    <w:rsid w:val="6DFEC3FE"/>
    <w:rsid w:val="7425AFDD"/>
    <w:rsid w:val="7CA41F24"/>
    <w:rsid w:val="7F35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BDC6B"/>
  <w15:chartTrackingRefBased/>
  <w15:docId w15:val="{C9B5EC6B-5ADD-4A04-9B1B-7FC162C584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068"/>
    <w:pPr>
      <w:ind w:left="720"/>
      <w:contextualSpacing/>
    </w:pPr>
  </w:style>
  <w:style w:type="table" w:styleId="Tabela-Siatka">
    <w:name w:val="Table Grid"/>
    <w:basedOn w:val="Standardowy"/>
    <w:uiPriority w:val="39"/>
    <w:rsid w:val="001F4B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960D7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60D75"/>
  </w:style>
  <w:style w:type="paragraph" w:styleId="Stopka">
    <w:name w:val="footer"/>
    <w:basedOn w:val="Normalny"/>
    <w:link w:val="StopkaZnak"/>
    <w:uiPriority w:val="99"/>
    <w:unhideWhenUsed/>
    <w:rsid w:val="00960D7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960D75"/>
  </w:style>
  <w:style w:type="character" w:styleId="Wyrnienieintensywne">
    <w:name w:val="Intense Emphasis"/>
    <w:basedOn w:val="Domylnaczcionkaakapitu"/>
    <w:uiPriority w:val="21"/>
    <w:qFormat/>
    <w:rsid w:val="002C525C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b7fa7539681a4c70" /><Relationship Type="http://schemas.microsoft.com/office/2011/relationships/commentsExtended" Target="commentsExtended.xml" Id="Rb08eae860a0f4719" /><Relationship Type="http://schemas.microsoft.com/office/2016/09/relationships/commentsIds" Target="commentsIds.xml" Id="R757c56317d3e4ba4" /><Relationship Type="http://schemas.microsoft.com/office/2020/10/relationships/intelligence" Target="intelligence2.xml" Id="R4dc9e9b6c1944a8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298753079E4F4E835D599892054993" ma:contentTypeVersion="6" ma:contentTypeDescription="Utwórz nowy dokument." ma:contentTypeScope="" ma:versionID="dab96eac0528d3a2fdd0e20ba0f6eedf">
  <xsd:schema xmlns:xsd="http://www.w3.org/2001/XMLSchema" xmlns:xs="http://www.w3.org/2001/XMLSchema" xmlns:p="http://schemas.microsoft.com/office/2006/metadata/properties" xmlns:ns2="79f528c2-4407-44dd-98e2-475392ae88c8" targetNamespace="http://schemas.microsoft.com/office/2006/metadata/properties" ma:root="true" ma:fieldsID="a662617aea1298e279c68f65b048960c" ns2:_="">
    <xsd:import namespace="79f528c2-4407-44dd-98e2-475392ae8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528c2-4407-44dd-98e2-475392ae8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994F9-9C9F-4052-8E8C-F3F59B316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09853-ED56-4A87-B695-8B170B53FDF8}">
  <ds:schemaRefs>
    <ds:schemaRef ds:uri="http://schemas.microsoft.com/office/2006/metadata/properties"/>
    <ds:schemaRef ds:uri="http://schemas.microsoft.com/office/infopath/2007/PartnerControls"/>
    <ds:schemaRef ds:uri="17be2f29-f8e5-4b06-8527-3f387fc95647"/>
    <ds:schemaRef ds:uri="36496d35-479f-4cc3-a50f-4c7c11cd2f1a"/>
  </ds:schemaRefs>
</ds:datastoreItem>
</file>

<file path=customXml/itemProps3.xml><?xml version="1.0" encoding="utf-8"?>
<ds:datastoreItem xmlns:ds="http://schemas.openxmlformats.org/officeDocument/2006/customXml" ds:itemID="{4B9DF4C8-6989-4FAD-9F56-28AA411C3C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Marcin Składanowski</dc:creator>
  <keywords/>
  <dc:description/>
  <lastModifiedBy>Joanna Kopyść</lastModifiedBy>
  <revision>10</revision>
  <dcterms:created xsi:type="dcterms:W3CDTF">2025-02-12T10:40:00.0000000Z</dcterms:created>
  <dcterms:modified xsi:type="dcterms:W3CDTF">2026-02-10T10:55:24.1668898Z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0x01010091298753079E4F4E835D599892054993</vt:lpwstr>
  </property>
</Properties>
</file>